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05" w:rsidRDefault="00AC0B05" w:rsidP="00AC0B05">
      <w:pPr>
        <w:jc w:val="center"/>
        <w:rPr>
          <w:rFonts w:ascii="Times New Roman" w:hAnsi="Times New Roman" w:cs="Times New Roman"/>
          <w:sz w:val="36"/>
          <w:szCs w:val="28"/>
        </w:rPr>
      </w:pPr>
      <w:r w:rsidRPr="008B6B96">
        <w:rPr>
          <w:rFonts w:ascii="Times New Roman" w:hAnsi="Times New Roman" w:cs="Times New Roman"/>
          <w:sz w:val="36"/>
          <w:szCs w:val="28"/>
        </w:rPr>
        <w:t xml:space="preserve">Конспект занятия </w:t>
      </w:r>
    </w:p>
    <w:p w:rsidR="00AC0B05" w:rsidRPr="008B6B96" w:rsidRDefault="00AC0B05" w:rsidP="00AC0B0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 познавательному развитию</w:t>
      </w:r>
    </w:p>
    <w:p w:rsidR="00AC0B05" w:rsidRPr="00414AAF" w:rsidRDefault="00AC0B05" w:rsidP="00AC0B05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28"/>
        </w:rPr>
      </w:pPr>
      <w:r w:rsidRPr="00414AAF">
        <w:rPr>
          <w:rFonts w:ascii="Times New Roman" w:hAnsi="Times New Roman" w:cs="Times New Roman"/>
          <w:b/>
          <w:color w:val="1F497D" w:themeColor="text2"/>
          <w:sz w:val="36"/>
          <w:szCs w:val="28"/>
        </w:rPr>
        <w:t>«Лаборатория красок»</w:t>
      </w: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>Возраст воспитанников:</w:t>
      </w:r>
      <w:r w:rsidRPr="00524438">
        <w:rPr>
          <w:rFonts w:ascii="Times New Roman" w:hAnsi="Times New Roman" w:cs="Times New Roman"/>
          <w:sz w:val="28"/>
          <w:szCs w:val="28"/>
        </w:rPr>
        <w:t xml:space="preserve"> дошкольный (5-ый год жизни)</w:t>
      </w: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524438">
        <w:rPr>
          <w:rFonts w:ascii="Times New Roman" w:hAnsi="Times New Roman" w:cs="Times New Roman"/>
          <w:sz w:val="28"/>
          <w:szCs w:val="28"/>
        </w:rPr>
        <w:t xml:space="preserve"> общение </w:t>
      </w:r>
      <w:proofErr w:type="gramStart"/>
      <w:r w:rsidRPr="0052443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24438">
        <w:rPr>
          <w:rFonts w:ascii="Times New Roman" w:hAnsi="Times New Roman" w:cs="Times New Roman"/>
          <w:sz w:val="28"/>
          <w:szCs w:val="28"/>
        </w:rPr>
        <w:t xml:space="preserve"> взрослыми и сверстниками (ситуативно-деловое), речевая (слушание речи взрослого и сверстников, монологическая речь), познавательно-исследовательская, игровая (дидактическая).</w:t>
      </w: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524438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социально-коммуникативное развитие.</w:t>
      </w: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>Цель:</w:t>
      </w:r>
      <w:r w:rsidRPr="00524438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у детей дошкольного возраста навыков исследовательской деятельности, умения формировать и делать выводы.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4C07FC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 xml:space="preserve">- </w:t>
      </w:r>
      <w:r w:rsidR="004C07FC" w:rsidRPr="00524438">
        <w:rPr>
          <w:rFonts w:ascii="Times New Roman" w:hAnsi="Times New Roman" w:cs="Times New Roman"/>
          <w:sz w:val="28"/>
          <w:szCs w:val="28"/>
        </w:rPr>
        <w:t xml:space="preserve">актуализировать представления детей о </w:t>
      </w:r>
      <w:r w:rsidR="0090050E">
        <w:rPr>
          <w:rFonts w:ascii="Times New Roman" w:hAnsi="Times New Roman" w:cs="Times New Roman"/>
          <w:sz w:val="28"/>
          <w:szCs w:val="28"/>
        </w:rPr>
        <w:t>значении</w:t>
      </w:r>
      <w:r w:rsidR="00B67056" w:rsidRPr="00524438">
        <w:rPr>
          <w:rFonts w:ascii="Times New Roman" w:hAnsi="Times New Roman" w:cs="Times New Roman"/>
          <w:sz w:val="28"/>
          <w:szCs w:val="28"/>
        </w:rPr>
        <w:t xml:space="preserve"> красок </w:t>
      </w:r>
      <w:r w:rsidR="0090050E">
        <w:rPr>
          <w:rFonts w:ascii="Times New Roman" w:hAnsi="Times New Roman" w:cs="Times New Roman"/>
          <w:sz w:val="28"/>
          <w:szCs w:val="28"/>
        </w:rPr>
        <w:t>в жизни человека</w:t>
      </w:r>
      <w:r w:rsidR="004C07FC" w:rsidRPr="00524438">
        <w:rPr>
          <w:rFonts w:ascii="Times New Roman" w:hAnsi="Times New Roman" w:cs="Times New Roman"/>
          <w:sz w:val="28"/>
          <w:szCs w:val="28"/>
        </w:rPr>
        <w:t>;</w:t>
      </w:r>
    </w:p>
    <w:p w:rsidR="004C07FC" w:rsidRPr="00524438" w:rsidRDefault="004C07FC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 xml:space="preserve">- </w:t>
      </w:r>
      <w:r w:rsidR="00FD5146" w:rsidRPr="00524438">
        <w:rPr>
          <w:rFonts w:ascii="Times New Roman" w:hAnsi="Times New Roman" w:cs="Times New Roman"/>
          <w:sz w:val="28"/>
          <w:szCs w:val="28"/>
        </w:rPr>
        <w:t>познакомить детей со способом изготовления пищевых красок путем выделения их из продуктов питания (моркови и свеклы);</w:t>
      </w:r>
    </w:p>
    <w:p w:rsidR="00B67056" w:rsidRPr="00524438" w:rsidRDefault="00B67056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дать представление о пищевых красителях, как о веществах безопасных для человеческого здоровья и пригодных для употребления в пищу;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учить понимать суть познавательной задачи;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524438">
        <w:rPr>
          <w:rFonts w:ascii="Times New Roman" w:hAnsi="Times New Roman" w:cs="Times New Roman"/>
          <w:sz w:val="28"/>
          <w:szCs w:val="28"/>
        </w:rPr>
        <w:t>целенаправленно</w:t>
      </w:r>
      <w:proofErr w:type="gramEnd"/>
      <w:r w:rsidRPr="00524438">
        <w:rPr>
          <w:rFonts w:ascii="Times New Roman" w:hAnsi="Times New Roman" w:cs="Times New Roman"/>
          <w:sz w:val="28"/>
          <w:szCs w:val="28"/>
        </w:rPr>
        <w:t xml:space="preserve"> осуществлять наблюдение, сравнивать полученный результат  и делать выводы;</w:t>
      </w:r>
    </w:p>
    <w:p w:rsidR="00AC0B05" w:rsidRPr="0090050E" w:rsidRDefault="00AC0B05" w:rsidP="009005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0050E">
        <w:rPr>
          <w:rFonts w:ascii="Times New Roman" w:eastAsia="Calibri" w:hAnsi="Times New Roman" w:cs="Times New Roman"/>
          <w:sz w:val="28"/>
          <w:szCs w:val="28"/>
        </w:rPr>
        <w:t>- способствовать формированию навыка элементарного планирования своей деятельности на достижение конкретной цели;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способствовать развитию связной речи, обогащению словарного запаса;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развивать мыслительные операции анализа, способность выстраивать  причинно-следственные связи;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формировать умение обосновывать высказанное мнение, пояснять свой выбор;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поддержать любознательность, интерес к изучению насекомых;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>- воспитывать дружелюбие, взаимоуважение в ходе работы в командах.</w:t>
      </w:r>
    </w:p>
    <w:p w:rsidR="00AC0B05" w:rsidRPr="00524438" w:rsidRDefault="00AC0B05" w:rsidP="0090050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C0B05" w:rsidRPr="00524438" w:rsidRDefault="00AC0B05" w:rsidP="0090050E">
      <w:pPr>
        <w:pStyle w:val="a4"/>
        <w:shd w:val="clear" w:color="auto" w:fill="FFFFFF"/>
        <w:spacing w:after="0"/>
        <w:ind w:firstLine="709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24438">
        <w:rPr>
          <w:b/>
          <w:sz w:val="28"/>
          <w:szCs w:val="28"/>
        </w:rPr>
        <w:t>Предварительная работа:</w:t>
      </w:r>
      <w:r w:rsidRPr="00524438"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</w:p>
    <w:p w:rsidR="00B67056" w:rsidRPr="00524438" w:rsidRDefault="00B67056" w:rsidP="0090050E">
      <w:pPr>
        <w:shd w:val="clear" w:color="auto" w:fill="FFFFFF"/>
        <w:spacing w:after="0" w:afterAutospacing="1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1. Беседы на тему: «Что мы любим рисовать? Чем мы </w:t>
      </w:r>
      <w:proofErr w:type="gramStart"/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рисовать?», «Что такое творчество?», «Какие бывают краски?»</w:t>
      </w:r>
    </w:p>
    <w:p w:rsidR="00B67056" w:rsidRPr="00524438" w:rsidRDefault="00B67056" w:rsidP="0090050E">
      <w:pPr>
        <w:shd w:val="clear" w:color="auto" w:fill="FFFFFF"/>
        <w:spacing w:after="0" w:afterAutospacing="1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Получение разнообразных цветов путем смешивания красок в рамках исследовательского занятия.</w:t>
      </w:r>
    </w:p>
    <w:p w:rsidR="00B67056" w:rsidRPr="00524438" w:rsidRDefault="00B67056" w:rsidP="00900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Знакомство детей с такими понятиями как «учёный», «исследователь», «исследовательская </w:t>
      </w: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лаборатория»</w:t>
      </w: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7056" w:rsidRPr="00524438" w:rsidRDefault="00B67056" w:rsidP="00900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67056" w:rsidRPr="00524438" w:rsidRDefault="00B67056" w:rsidP="00900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C0B05" w:rsidRPr="00524438" w:rsidRDefault="00AC0B05" w:rsidP="00900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Материалы:  </w:t>
      </w:r>
    </w:p>
    <w:p w:rsidR="00B67056" w:rsidRPr="00524438" w:rsidRDefault="00B67056" w:rsidP="0090050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Тарелки с морковью и свеклой, тертая морковь, тертая свекла, </w:t>
      </w:r>
      <w:bookmarkStart w:id="0" w:name="_GoBack"/>
      <w:bookmarkEnd w:id="0"/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квадратные тряпичные белые салфетки  10*10, </w:t>
      </w:r>
      <w:r w:rsidR="00506425"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блюдца, </w:t>
      </w: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тряпичные белые салфетки в форме моркови и свеклы, плакат «Азбука цвета», картинки, демонстрирующие поставленные вопросы, две группы столов, картинки с ягодами, фруктами для игры, три веселых смайлика для фиксации результатов выполнения плана.</w:t>
      </w:r>
    </w:p>
    <w:p w:rsidR="00B67056" w:rsidRPr="00524438" w:rsidRDefault="00B67056" w:rsidP="0090050E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7056" w:rsidRPr="00524438" w:rsidRDefault="00B67056" w:rsidP="0090050E">
      <w:pPr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44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>1 этап: организационный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C0B05" w:rsidRPr="00524438" w:rsidTr="003B3E88">
        <w:tc>
          <w:tcPr>
            <w:tcW w:w="6204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6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C0B05" w:rsidRPr="00524438" w:rsidTr="003B3E88">
        <w:tc>
          <w:tcPr>
            <w:tcW w:w="6204" w:type="dxa"/>
          </w:tcPr>
          <w:p w:rsidR="00B67056" w:rsidRPr="00524438" w:rsidRDefault="00B67056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подзывает детей к себе.</w:t>
            </w:r>
          </w:p>
          <w:p w:rsidR="00B67056" w:rsidRPr="00524438" w:rsidRDefault="00B67056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- Ребята, сегодня необычный день. К нам пришли гости, а мы гостям всегда рады. Давайте поприветствуем их.</w:t>
            </w:r>
          </w:p>
          <w:p w:rsidR="00B67056" w:rsidRPr="00524438" w:rsidRDefault="00B67056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(Дети здороваются с гостями)</w:t>
            </w:r>
          </w:p>
          <w:p w:rsidR="00B67056" w:rsidRPr="00524438" w:rsidRDefault="00B67056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- Приглашаю вас, ребята, сесть на коврик в круг. Всем ли удобно? Никто друг другу не мешает?</w:t>
            </w:r>
          </w:p>
          <w:p w:rsidR="00B67056" w:rsidRPr="00524438" w:rsidRDefault="00B67056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(дети садятся на коврик)</w:t>
            </w:r>
          </w:p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AC0B05" w:rsidRPr="00524438" w:rsidRDefault="00B67056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Если дети начинают говорить на отвлеченные темы, то используем фразы « Очень хорошо. Расскажешь об это после занятия» или « Обязательно обсудим, как только закончится занятие»</w:t>
            </w:r>
          </w:p>
        </w:tc>
      </w:tr>
    </w:tbl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 xml:space="preserve">2 этап: формирование у детей внутренней мотивации к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AC0B05" w:rsidRPr="00524438" w:rsidTr="001D2FDF">
        <w:tc>
          <w:tcPr>
            <w:tcW w:w="6204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36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C0B05" w:rsidRPr="00524438" w:rsidTr="001D2FDF">
        <w:trPr>
          <w:trHeight w:val="2117"/>
        </w:trPr>
        <w:tc>
          <w:tcPr>
            <w:tcW w:w="6204" w:type="dxa"/>
          </w:tcPr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Ребята, а вы любите рисовать? 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- А чем вы любите рисовать?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- Пробовал ли кто-то из вас смешивать краски?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самые необычные цвета вы знаете? 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детей: фиолетовый, розовый и т.д.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A37" w:rsidRPr="00524438" w:rsidRDefault="005870BC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вы о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чень много знаете о красках. </w:t>
            </w:r>
          </w:p>
          <w:p w:rsidR="005870BC" w:rsidRPr="00524438" w:rsidRDefault="005870BC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А ведь с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помощью красок весь мир становиться 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ярким и разноцветным!</w:t>
            </w:r>
          </w:p>
          <w:p w:rsidR="005870BC" w:rsidRPr="00524438" w:rsidRDefault="005870BC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Давайте рассмотрим цвета вашей одежды. Одним словом, как можно назвать вашу одежду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Она какая?</w:t>
            </w:r>
          </w:p>
          <w:p w:rsidR="00A83A37" w:rsidRPr="00524438" w:rsidRDefault="00A521A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Как она стала разноцветной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</w:p>
          <w:p w:rsidR="00A83A37" w:rsidRPr="00524438" w:rsidRDefault="00A521A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Мебель дома, в группе какая?</w:t>
            </w:r>
          </w:p>
          <w:p w:rsidR="00A521AE" w:rsidRPr="00524438" w:rsidRDefault="0090050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она как </w:t>
            </w:r>
            <w:r w:rsidR="00A521AE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стала разноцветной?</w:t>
            </w:r>
          </w:p>
          <w:p w:rsidR="00A521AE" w:rsidRPr="00524438" w:rsidRDefault="00A521A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0E" w:rsidRDefault="0090050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0E" w:rsidRDefault="0090050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A37" w:rsidRPr="00524438" w:rsidRDefault="00A521A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я на днях была в группе у </w:t>
            </w:r>
            <w:proofErr w:type="gramStart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малышей</w:t>
            </w:r>
            <w:proofErr w:type="gramEnd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они разговаривали о 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вкусных лакомствах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Мой сын </w:t>
            </w:r>
            <w:proofErr w:type="spellStart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Халид</w:t>
            </w:r>
            <w:proofErr w:type="spellEnd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сказал, что он очень любит пить всякие разноцветные соки. 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«А почему соки</w:t>
            </w:r>
            <w:r w:rsidR="00A521AE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разноцветные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?» - спросили остальные ребята.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«Наверно п</w:t>
            </w:r>
            <w:r w:rsidR="00A521AE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отому 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A521AE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их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чем-то покрасили», - ответил </w:t>
            </w:r>
            <w:proofErr w:type="spellStart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Халид</w:t>
            </w:r>
            <w:proofErr w:type="spellEnd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A83A37" w:rsidRPr="00524438" w:rsidRDefault="00A521A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Тогда 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 </w:t>
            </w: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стали спрашивать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Халида</w:t>
            </w:r>
            <w:proofErr w:type="spellEnd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83A37" w:rsidRPr="00524438" w:rsidRDefault="0090050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ем покрасили соки?»</w:t>
            </w:r>
          </w:p>
          <w:p w:rsidR="00A83A37" w:rsidRPr="00524438" w:rsidRDefault="0090050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ожно-ли</w:t>
            </w:r>
            <w:proofErr w:type="gramEnd"/>
            <w:r w:rsidR="00A83A37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пить такие соки?»</w:t>
            </w:r>
          </w:p>
          <w:p w:rsidR="00A83A37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83A37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Халид</w:t>
            </w:r>
            <w:proofErr w:type="spellEnd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попросил меня с</w:t>
            </w:r>
            <w:r w:rsidR="00A521AE"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просить об этом у старших ребят.</w:t>
            </w:r>
          </w:p>
          <w:p w:rsidR="00A521AE" w:rsidRPr="00524438" w:rsidRDefault="00A521AE" w:rsidP="0090050E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E7015" w:rsidRDefault="00A83A37" w:rsidP="00414AAF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Поможем Малышам найти ответы на эти вопросы?</w:t>
            </w:r>
          </w:p>
          <w:p w:rsidR="00414AAF" w:rsidRPr="00414AAF" w:rsidRDefault="00414AAF" w:rsidP="00414AAF">
            <w:pPr>
              <w:spacing w:line="259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90050E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для этого я</w:t>
            </w:r>
            <w:r w:rsidR="00A521AE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предлагаю вам сегодня стать учеными и отправиться в лабораторию, в которой занимаются изучением и изготовлением красок.</w:t>
            </w:r>
          </w:p>
          <w:p w:rsidR="00A521AE" w:rsidRPr="00524438" w:rsidRDefault="00A521AE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Как Вы на это смотрите? Вы согласны стать учеными?</w:t>
            </w:r>
          </w:p>
          <w:p w:rsidR="00A521AE" w:rsidRPr="00524438" w:rsidRDefault="0090050E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A521AE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Тогда надевайте халаты, отправляемся в лабораторию. </w:t>
            </w:r>
          </w:p>
          <w:p w:rsidR="00AC0B05" w:rsidRPr="0090050E" w:rsidRDefault="00A521AE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(Дети совместно с воспитателем переходят к столам, оборудованным под лабораторию).</w:t>
            </w:r>
          </w:p>
        </w:tc>
        <w:tc>
          <w:tcPr>
            <w:tcW w:w="3367" w:type="dxa"/>
          </w:tcPr>
          <w:p w:rsidR="00A83A37" w:rsidRPr="00524438" w:rsidRDefault="00A83A37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A37" w:rsidRPr="00524438" w:rsidRDefault="00A83A37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A37" w:rsidRPr="00524438" w:rsidRDefault="00A83A37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83A37" w:rsidRPr="00524438" w:rsidRDefault="00A83A37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0E" w:rsidRDefault="0090050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C0B05" w:rsidRPr="00524438" w:rsidRDefault="00A83A37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Если кто-то из детей испытывает затруднение, то  можно предложить  посмотреть на плакат.</w:t>
            </w: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0E" w:rsidRDefault="0090050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0E" w:rsidRDefault="0090050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50E" w:rsidRDefault="0090050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Если дети затрудняются с ответом, то можно обратить внимание, что одежда у всех разного цвета, а </w:t>
            </w:r>
            <w:proofErr w:type="gramStart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значит</w:t>
            </w:r>
            <w:proofErr w:type="gramEnd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ее можно назвать разноцветной. </w:t>
            </w: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21AE" w:rsidRPr="00524438" w:rsidRDefault="00A521AE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>открывает коробочки с разными соками демонстрирует</w:t>
            </w:r>
            <w:proofErr w:type="gramEnd"/>
            <w:r w:rsidRPr="005244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соки детям).  </w:t>
            </w:r>
          </w:p>
        </w:tc>
      </w:tr>
    </w:tbl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 xml:space="preserve">3 этап: способствование планированию детьми их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0B05" w:rsidRPr="00524438" w:rsidTr="001D2FDF">
        <w:tc>
          <w:tcPr>
            <w:tcW w:w="7054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1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C0B05" w:rsidRPr="00524438" w:rsidTr="001D2FDF">
        <w:tc>
          <w:tcPr>
            <w:tcW w:w="7054" w:type="dxa"/>
          </w:tcPr>
          <w:p w:rsidR="00AE7015" w:rsidRPr="00524438" w:rsidRDefault="00AE701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Вот мы с вами и пришли в лабораторию красок. </w:t>
            </w:r>
          </w:p>
          <w:p w:rsidR="00AE7015" w:rsidRPr="00524438" w:rsidRDefault="00AE701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Перед тем, как начать нашу работу, давайте вспомним, что нас просили узнать малыши?</w:t>
            </w:r>
          </w:p>
          <w:p w:rsidR="00AE7015" w:rsidRPr="00524438" w:rsidRDefault="00AE701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Ответы детей: </w:t>
            </w:r>
          </w:p>
          <w:p w:rsidR="00AE7015" w:rsidRPr="0090050E" w:rsidRDefault="00AE701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0050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«Чем покрасили соки». </w:t>
            </w:r>
          </w:p>
          <w:p w:rsidR="00AE7015" w:rsidRPr="0090050E" w:rsidRDefault="00AE701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90050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«</w:t>
            </w:r>
            <w:proofErr w:type="gramStart"/>
            <w:r w:rsidRPr="0090050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Можно-ли</w:t>
            </w:r>
            <w:proofErr w:type="gramEnd"/>
            <w:r w:rsidRPr="0090050E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пить такие разноцветные соки».</w:t>
            </w:r>
          </w:p>
          <w:p w:rsidR="00AE7015" w:rsidRPr="00524438" w:rsidRDefault="0090050E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(В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оспитатель на доску размещает соответствующие картинки).</w:t>
            </w:r>
          </w:p>
          <w:p w:rsidR="00AC0B05" w:rsidRPr="00524438" w:rsidRDefault="00AC0B05" w:rsidP="0090050E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4438">
        <w:rPr>
          <w:rFonts w:ascii="Times New Roman" w:hAnsi="Times New Roman" w:cs="Times New Roman"/>
          <w:b/>
          <w:sz w:val="28"/>
          <w:szCs w:val="28"/>
        </w:rPr>
        <w:t xml:space="preserve">4 этап: реализация плана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0B05" w:rsidRPr="00524438" w:rsidTr="001D2FDF">
        <w:tc>
          <w:tcPr>
            <w:tcW w:w="7054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C0B05" w:rsidRPr="00524438" w:rsidTr="001D2FDF">
        <w:tc>
          <w:tcPr>
            <w:tcW w:w="7054" w:type="dxa"/>
          </w:tcPr>
          <w:p w:rsidR="00835861" w:rsidRPr="00524438" w:rsidRDefault="00835861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Ребята, </w:t>
            </w:r>
            <w:r w:rsidR="0050642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нам надо занять места за столами, в этом нам поможет чудесный мешочек.</w:t>
            </w:r>
          </w:p>
          <w:p w:rsidR="00506425" w:rsidRPr="00524438" w:rsidRDefault="0050642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(Дети достают </w:t>
            </w:r>
            <w:proofErr w:type="spellStart"/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эмблемки</w:t>
            </w:r>
            <w:proofErr w:type="spellEnd"/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 мешка и размещаются за соответствующим столом.)</w:t>
            </w:r>
          </w:p>
          <w:p w:rsidR="00AE7015" w:rsidRPr="00524438" w:rsidRDefault="00AE701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 сначала предлагает детям рассмотреть и рассказат</w:t>
            </w:r>
            <w:r w:rsidR="00835861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ь о содержимом столов</w:t>
            </w:r>
            <w:proofErr w:type="gramStart"/>
            <w:r w:rsidR="00835861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="00835861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005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(М</w:t>
            </w:r>
            <w:r w:rsidR="00835861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орковь, тертая морковь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свекла, тертая свекла,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тарел</w:t>
            </w:r>
            <w:r w:rsidR="00835861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</w:t>
            </w:r>
            <w:r w:rsidR="0050642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салфетки, блюдца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т.д.)</w:t>
            </w:r>
            <w:proofErr w:type="gramEnd"/>
          </w:p>
          <w:p w:rsidR="00506425" w:rsidRPr="00524438" w:rsidRDefault="0050642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Возьмите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ложкой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тертую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морковь,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ложите ее 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салфетку, соедин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ите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края салфетки, чтобы получился мешочек,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разместите</w:t>
            </w:r>
            <w:proofErr w:type="gramEnd"/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получившийся мешочек над тряпичной морковкой и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крепко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его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сожмите.</w:t>
            </w:r>
          </w:p>
          <w:p w:rsidR="00AE7015" w:rsidRPr="00524438" w:rsidRDefault="00506425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появилось в результате наших действий?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9512D6" w:rsidRPr="00524438" w:rsidRDefault="009512D6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Выдавливайте сок, распределяя его по всей поверхности тряпичной морковки.</w:t>
            </w:r>
          </w:p>
          <w:p w:rsidR="009512D6" w:rsidRPr="00524438" w:rsidRDefault="009512D6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Давайте посмотрим, что произойдет, если в салфетку мы положим тертую свеклу.</w:t>
            </w:r>
          </w:p>
          <w:p w:rsidR="00743BC0" w:rsidRPr="00524438" w:rsidRDefault="009512D6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(Дети выполняют аналогичные действия со свеклой</w:t>
            </w:r>
            <w:r w:rsidR="009005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 xml:space="preserve">- </w:t>
            </w:r>
            <w:r w:rsidR="00743BC0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</w:t>
            </w:r>
            <w:r w:rsidR="00AE7015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9005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чем мы покрасили морковки и свеклу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414AAF" w:rsidRDefault="00414AAF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14AAF" w:rsidRDefault="00414AAF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14AAF" w:rsidRDefault="00414AAF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414AAF" w:rsidRDefault="00414AAF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в</w:t>
            </w:r>
            <w:r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знаете, как называются краски, котор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ые делают из продуктов питания?</w:t>
            </w:r>
          </w:p>
          <w:p w:rsidR="00AE7015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Такие краски называют пищевыми. Их используют для приготовления различной еды,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она</w:t>
            </w:r>
            <w:r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была не только вкусной, но и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красивой.</w:t>
            </w:r>
            <w:r w:rsidR="007F20B8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Чтобы </w:t>
            </w:r>
            <w:proofErr w:type="gramStart"/>
            <w:r w:rsidR="007F20B8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было удобно использовать их помещают</w:t>
            </w:r>
            <w:proofErr w:type="gramEnd"/>
            <w:r w:rsidR="007F20B8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такие тюбики.</w:t>
            </w:r>
          </w:p>
          <w:p w:rsidR="007F20B8" w:rsidRPr="00524438" w:rsidRDefault="007F20B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(Воспитатель демонстрирует тюбики с пищевыми красителями)</w:t>
            </w:r>
          </w:p>
          <w:p w:rsidR="00AE7015" w:rsidRPr="00524438" w:rsidRDefault="009512D6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Давайте </w:t>
            </w:r>
            <w:r w:rsidR="00414A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положим наши цветные морковки и свеклу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блюдца для того, чтобы он</w:t>
            </w:r>
            <w:r w:rsidR="00743BC0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просохли.</w:t>
            </w:r>
          </w:p>
          <w:p w:rsidR="00743BC0" w:rsidRPr="009512D6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 сейчас я предлагаю в</w:t>
            </w:r>
            <w:r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ам поиграть в игру. Воспитатель демонстри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рует детям картинки с ягодами, </w:t>
            </w:r>
            <w:r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фруктами, овощами разных цветов, а дети отвечают,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цвета краска получится из</w:t>
            </w:r>
            <w:r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этого продукта.</w:t>
            </w: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Итак, ребята, давайте вспомним, как звучал первый вопрос, ответ на который мы искали? </w:t>
            </w: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(Воспитатель обращает внимание на карточку с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первым вопросом)</w:t>
            </w: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Нашли мы ответ на этот вопрос? Давайте его </w:t>
            </w:r>
            <w:r w:rsidR="00414A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формулируем.</w:t>
            </w: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На какой вопрос нам осталось найти ответ? </w:t>
            </w: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(Воспитатель обращает внимание на карточку со вторым вопросом)</w:t>
            </w:r>
          </w:p>
          <w:p w:rsidR="00743BC0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Чтобы ответить на него я предлагаю немного пофантазировать</w:t>
            </w:r>
            <w:r w:rsidR="009512D6"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7F20B8" w:rsidRPr="00524438" w:rsidRDefault="00743BC0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сегодня </w:t>
            </w:r>
            <w:r w:rsidR="009512D6"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принесла свои любимые пирожные. Они очень вкусные. Давайте рассмотрим их.</w:t>
            </w:r>
            <w:r w:rsidR="007F20B8"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Какого цвета у них украшения? </w:t>
            </w:r>
          </w:p>
          <w:p w:rsidR="007F20B8" w:rsidRPr="00524438" w:rsidRDefault="007F20B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в</w:t>
            </w:r>
            <w:r w:rsidR="009512D6"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ы думаете, чем покрасили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эти украшения?</w:t>
            </w:r>
          </w:p>
          <w:p w:rsidR="007F20B8" w:rsidRPr="00524438" w:rsidRDefault="007F20B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9512D6"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Давайте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попробуем представить и определить</w:t>
            </w:r>
            <w:r w:rsidR="009512D6" w:rsidRPr="009512D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из какого продукта сделали краску для того, что бы украсить пирожные. </w:t>
            </w:r>
          </w:p>
          <w:p w:rsidR="007F20B8" w:rsidRPr="00524438" w:rsidRDefault="007F20B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 того, как дети сделали свои предположения, воспитатель показывает картинки с изображением моркови, ягод, свеклы и т.д.</w:t>
            </w:r>
          </w:p>
          <w:p w:rsidR="007F20B8" w:rsidRPr="00524438" w:rsidRDefault="007F20B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Скажите, ребята, эти продукты полезны или вредны для человеческого здоровья?</w:t>
            </w:r>
          </w:p>
          <w:p w:rsidR="007F20B8" w:rsidRPr="00524438" w:rsidRDefault="007F20B8" w:rsidP="00414AAF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Раз </w:t>
            </w:r>
            <w:r w:rsidR="00414A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эти 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продукты приносят пользу для здоровья, то и пищевые красители</w:t>
            </w:r>
            <w:r w:rsidR="00414A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полученные из них,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безвредны и их можно спокойно </w:t>
            </w:r>
            <w:proofErr w:type="gramStart"/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принимать</w:t>
            </w:r>
            <w:proofErr w:type="gramEnd"/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пищу.</w:t>
            </w:r>
          </w:p>
          <w:p w:rsidR="00524438" w:rsidRPr="00524438" w:rsidRDefault="007F20B8" w:rsidP="00414AAF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Как ответим мы на второй вопрос? </w:t>
            </w:r>
          </w:p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-Ребята, наша работа подошла к концу, берите ваши</w:t>
            </w:r>
            <w:r w:rsidR="00414AA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раскрашенные морковки и свеклу,</w:t>
            </w: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предлагаю Вам вернуться на коврик, рассаживайтесь в круг.</w:t>
            </w:r>
          </w:p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90050E" w:rsidP="00900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дети скажут, что покрасили соком, то воспитатель может добавить, что сок выступает в роли красок.</w:t>
            </w: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41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BC0" w:rsidRPr="00524438" w:rsidRDefault="00743BC0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Если дети затрудняются, то воспитатель им помогает «Соки имели разный цвет, так как их покрасили пищевыми красителями»</w:t>
            </w: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7F20B8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E5B" w:rsidRPr="00524438" w:rsidRDefault="00C17E5B" w:rsidP="00414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0B8" w:rsidRPr="00524438" w:rsidRDefault="00524438" w:rsidP="00414AA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Пищевые красители безвредны для здоровья человека и сок, окрашенный ими можно пить.</w:t>
            </w:r>
          </w:p>
        </w:tc>
      </w:tr>
    </w:tbl>
    <w:p w:rsidR="00AC0B05" w:rsidRPr="00524438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B05" w:rsidRPr="00524438" w:rsidRDefault="00AC0B05" w:rsidP="0090050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4438">
        <w:rPr>
          <w:rFonts w:ascii="Times New Roman" w:hAnsi="Times New Roman" w:cs="Times New Roman"/>
          <w:sz w:val="28"/>
          <w:szCs w:val="28"/>
        </w:rPr>
        <w:t xml:space="preserve"> </w:t>
      </w:r>
      <w:r w:rsidRPr="00524438">
        <w:rPr>
          <w:rFonts w:ascii="Times New Roman" w:hAnsi="Times New Roman" w:cs="Times New Roman"/>
          <w:b/>
          <w:sz w:val="28"/>
          <w:szCs w:val="28"/>
        </w:rPr>
        <w:t>5 этап: проведение рефлексии по итогам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AC0B05" w:rsidRPr="00524438" w:rsidTr="001D2FDF">
        <w:tc>
          <w:tcPr>
            <w:tcW w:w="7054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24438">
              <w:rPr>
                <w:rFonts w:ascii="Times New Roman" w:hAnsi="Times New Roman" w:cs="Times New Roman"/>
                <w:sz w:val="28"/>
                <w:szCs w:val="28"/>
              </w:rPr>
              <w:t>Обратная связь на высказывание детей</w:t>
            </w:r>
          </w:p>
        </w:tc>
      </w:tr>
      <w:tr w:rsidR="00AC0B05" w:rsidRPr="00524438" w:rsidTr="001D2FDF">
        <w:tc>
          <w:tcPr>
            <w:tcW w:w="7054" w:type="dxa"/>
          </w:tcPr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Ребята, что же мы ответим малышам?- Понравилось ли вам занятие?</w:t>
            </w:r>
          </w:p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Узнали ли вы что-то новое?</w:t>
            </w:r>
          </w:p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Что вам понравилось больше всего на занятии?</w:t>
            </w:r>
          </w:p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Испытывали ли вы сегодня затруднения? Какие? </w:t>
            </w:r>
          </w:p>
          <w:p w:rsidR="00524438" w:rsidRPr="00524438" w:rsidRDefault="00524438" w:rsidP="0090050E">
            <w:pPr>
              <w:shd w:val="clear" w:color="auto" w:fill="FFFFFF"/>
              <w:spacing w:after="160" w:line="259" w:lineRule="auto"/>
              <w:ind w:firstLine="709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2443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Мне сегодня тоже было очень интересно, благодарю за отличную, слаженную работу.</w:t>
            </w:r>
          </w:p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C0B05" w:rsidRPr="00524438" w:rsidRDefault="00AC0B05" w:rsidP="0090050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0B05" w:rsidRPr="000059EB" w:rsidRDefault="00AC0B05" w:rsidP="0090050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90600" w:rsidRDefault="00D90600" w:rsidP="0090050E">
      <w:pPr>
        <w:ind w:firstLine="709"/>
      </w:pPr>
    </w:p>
    <w:sectPr w:rsidR="00D9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05"/>
    <w:rsid w:val="003B3E88"/>
    <w:rsid w:val="00414AAF"/>
    <w:rsid w:val="004400D7"/>
    <w:rsid w:val="004C07FC"/>
    <w:rsid w:val="00506425"/>
    <w:rsid w:val="00524438"/>
    <w:rsid w:val="005870BC"/>
    <w:rsid w:val="00743BC0"/>
    <w:rsid w:val="007F20B8"/>
    <w:rsid w:val="00835861"/>
    <w:rsid w:val="0090050E"/>
    <w:rsid w:val="009512D6"/>
    <w:rsid w:val="00A521AE"/>
    <w:rsid w:val="00A83A37"/>
    <w:rsid w:val="00AC0B05"/>
    <w:rsid w:val="00AE7015"/>
    <w:rsid w:val="00B67056"/>
    <w:rsid w:val="00C17E5B"/>
    <w:rsid w:val="00C52014"/>
    <w:rsid w:val="00D90600"/>
    <w:rsid w:val="00FA39A0"/>
    <w:rsid w:val="00F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0B0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C0B0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2024-05-08T09:32:00Z</cp:lastPrinted>
  <dcterms:created xsi:type="dcterms:W3CDTF">2024-05-06T08:00:00Z</dcterms:created>
  <dcterms:modified xsi:type="dcterms:W3CDTF">2024-05-08T09:33:00Z</dcterms:modified>
</cp:coreProperties>
</file>