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E4" w:rsidRPr="008F6AE4" w:rsidRDefault="008F6AE4" w:rsidP="008F6AE4">
      <w:pPr>
        <w:spacing w:after="160" w:line="259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8F6AE4">
        <w:rPr>
          <w:rFonts w:ascii="Times New Roman" w:eastAsia="Calibri" w:hAnsi="Times New Roman" w:cs="Times New Roman"/>
          <w:b/>
          <w:bCs/>
          <w:sz w:val="32"/>
          <w:szCs w:val="28"/>
        </w:rPr>
        <w:t>Раннее развитие, нужно ли оно?</w:t>
      </w:r>
    </w:p>
    <w:p w:rsidR="008F6AE4" w:rsidRPr="008F6AE4" w:rsidRDefault="008F6AE4" w:rsidP="008F6AE4">
      <w:pPr>
        <w:spacing w:after="160" w:line="259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6AE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DA58094" wp14:editId="614286B4">
            <wp:extent cx="5940425" cy="3885038"/>
            <wp:effectExtent l="0" t="0" r="3175" b="1270"/>
            <wp:docPr id="1" name="Рисунок 1" descr="https://proforientir42.ru/wp-content/uploads/2022/10/razviti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forientir42.ru/wp-content/uploads/2022/10/razviti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AE4" w:rsidRPr="008F6AE4" w:rsidRDefault="008F6AE4" w:rsidP="008F6AE4">
      <w:pPr>
        <w:spacing w:after="160" w:line="259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6AE4" w:rsidRPr="008F6AE4" w:rsidRDefault="008F6AE4" w:rsidP="008F6AE4">
      <w:pPr>
        <w:spacing w:after="160" w:line="259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6A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Давайте разберёмся </w:t>
      </w:r>
      <w:bookmarkStart w:id="0" w:name="_GoBack"/>
      <w:bookmarkEnd w:id="0"/>
    </w:p>
    <w:p w:rsidR="008F6AE4" w:rsidRPr="008F6AE4" w:rsidRDefault="008F6AE4" w:rsidP="008F6AE4">
      <w:pPr>
        <w:spacing w:after="160" w:line="259" w:lineRule="auto"/>
        <w:ind w:firstLine="709"/>
        <w:rPr>
          <w:rFonts w:ascii="Times New Roman" w:eastAsia="Calibri" w:hAnsi="Times New Roman" w:cs="Times New Roman"/>
        </w:rPr>
      </w:pPr>
    </w:p>
    <w:p w:rsidR="008F6AE4" w:rsidRPr="008F6AE4" w:rsidRDefault="008F6AE4" w:rsidP="008F6AE4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6AE4">
        <w:rPr>
          <w:rFonts w:ascii="Times New Roman" w:eastAsia="Calibri" w:hAnsi="Times New Roman" w:cs="Times New Roman"/>
          <w:sz w:val="24"/>
          <w:szCs w:val="24"/>
        </w:rPr>
        <w:t>Учеными установлено, что до трех лет формируется 70-80% клеток нашего мозга, поэтому очевидно, что качество мозговой активности в первые три года не может не сказаться на дальнейшей жизни.</w:t>
      </w:r>
    </w:p>
    <w:p w:rsidR="008F6AE4" w:rsidRPr="008F6AE4" w:rsidRDefault="008F6AE4" w:rsidP="008F6AE4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F6AE4" w:rsidRPr="008F6AE4" w:rsidRDefault="008F6AE4" w:rsidP="008F6AE4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6AE4">
        <w:rPr>
          <w:rFonts w:ascii="Times New Roman" w:eastAsia="Calibri" w:hAnsi="Times New Roman" w:cs="Times New Roman"/>
          <w:sz w:val="24"/>
          <w:szCs w:val="24"/>
        </w:rPr>
        <w:t>✅Следовательно</w:t>
      </w:r>
      <w:r w:rsidRPr="008F6AE4">
        <w:rPr>
          <w:rFonts w:ascii="Times New Roman" w:eastAsia="Calibri" w:hAnsi="Times New Roman" w:cs="Times New Roman"/>
          <w:sz w:val="24"/>
          <w:szCs w:val="24"/>
        </w:rPr>
        <w:t>,</w:t>
      </w:r>
      <w:r w:rsidRPr="008F6AE4">
        <w:rPr>
          <w:rFonts w:ascii="Times New Roman" w:eastAsia="Calibri" w:hAnsi="Times New Roman" w:cs="Times New Roman"/>
          <w:sz w:val="24"/>
          <w:szCs w:val="24"/>
        </w:rPr>
        <w:t xml:space="preserve"> чем больше мы будем с самого рождения заниматься развитием малыша, тем активнее будет идти формирование мозга, тем более совершенными и зрелыми будут его клетки, тем выше будет его интеллект.</w:t>
      </w:r>
    </w:p>
    <w:p w:rsidR="008F6AE4" w:rsidRPr="008F6AE4" w:rsidRDefault="008F6AE4" w:rsidP="008F6AE4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F6AE4" w:rsidRPr="008F6AE4" w:rsidRDefault="008F6AE4" w:rsidP="008F6AE4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6AE4">
        <w:rPr>
          <w:rFonts w:ascii="Times New Roman" w:eastAsia="Calibri" w:hAnsi="Times New Roman" w:cs="Times New Roman"/>
          <w:sz w:val="24"/>
          <w:szCs w:val="24"/>
        </w:rPr>
        <w:t xml:space="preserve">❌Это не означает, что с самого рождения мы сажаем малыша за парту и начинает его развивать, НЕТ </w:t>
      </w:r>
      <w:r w:rsidRPr="008F6AE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8F6AE4">
        <w:rPr>
          <w:rFonts w:ascii="Times New Roman" w:eastAsia="Calibri" w:hAnsi="Times New Roman" w:cs="Times New Roman"/>
          <w:sz w:val="24"/>
          <w:szCs w:val="24"/>
        </w:rPr>
        <w:t>это очень ошибочное мнение❌</w:t>
      </w:r>
    </w:p>
    <w:p w:rsidR="008F6AE4" w:rsidRPr="008F6AE4" w:rsidRDefault="008F6AE4" w:rsidP="008F6AE4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6AE4">
        <w:rPr>
          <w:rFonts w:ascii="Times New Roman" w:eastAsia="Calibri" w:hAnsi="Times New Roman" w:cs="Times New Roman"/>
          <w:sz w:val="24"/>
          <w:szCs w:val="24"/>
        </w:rPr>
        <w:t xml:space="preserve">Существует множество методик для раннего </w:t>
      </w:r>
      <w:proofErr w:type="gramStart"/>
      <w:r w:rsidRPr="008F6AE4">
        <w:rPr>
          <w:rFonts w:ascii="Times New Roman" w:eastAsia="Calibri" w:hAnsi="Times New Roman" w:cs="Times New Roman"/>
          <w:sz w:val="24"/>
          <w:szCs w:val="24"/>
        </w:rPr>
        <w:t>развития</w:t>
      </w:r>
      <w:proofErr w:type="gramEnd"/>
      <w:r w:rsidRPr="008F6AE4">
        <w:rPr>
          <w:rFonts w:ascii="Times New Roman" w:eastAsia="Calibri" w:hAnsi="Times New Roman" w:cs="Times New Roman"/>
          <w:sz w:val="24"/>
          <w:szCs w:val="24"/>
        </w:rPr>
        <w:t xml:space="preserve"> и именно они помогают нам заниматься с малышами, порой мамочки делая обыденные вещи и думая что это бесполезное занятие уже развивают своих малышей.</w:t>
      </w:r>
    </w:p>
    <w:p w:rsidR="008F6AE4" w:rsidRPr="008F6AE4" w:rsidRDefault="008F6AE4" w:rsidP="008F6AE4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6AE4">
        <w:rPr>
          <w:rFonts w:ascii="Times New Roman" w:eastAsia="Calibri" w:hAnsi="Times New Roman" w:cs="Times New Roman"/>
          <w:sz w:val="24"/>
          <w:szCs w:val="24"/>
        </w:rPr>
        <w:t>Например</w:t>
      </w:r>
      <w:r w:rsidRPr="008F6AE4">
        <w:rPr>
          <w:rFonts w:ascii="Times New Roman" w:eastAsia="Calibri" w:hAnsi="Times New Roman" w:cs="Times New Roman"/>
          <w:sz w:val="24"/>
          <w:szCs w:val="24"/>
        </w:rPr>
        <w:t>,</w:t>
      </w:r>
      <w:r w:rsidRPr="008F6AE4">
        <w:rPr>
          <w:rFonts w:ascii="Times New Roman" w:eastAsia="Calibri" w:hAnsi="Times New Roman" w:cs="Times New Roman"/>
          <w:sz w:val="24"/>
          <w:szCs w:val="24"/>
        </w:rPr>
        <w:t xml:space="preserve"> одна </w:t>
      </w:r>
      <w:proofErr w:type="gramStart"/>
      <w:r w:rsidRPr="008F6AE4">
        <w:rPr>
          <w:rFonts w:ascii="Times New Roman" w:eastAsia="Calibri" w:hAnsi="Times New Roman" w:cs="Times New Roman"/>
          <w:sz w:val="24"/>
          <w:szCs w:val="24"/>
        </w:rPr>
        <w:t>их</w:t>
      </w:r>
      <w:proofErr w:type="gramEnd"/>
      <w:r w:rsidRPr="008F6AE4">
        <w:rPr>
          <w:rFonts w:ascii="Times New Roman" w:eastAsia="Calibri" w:hAnsi="Times New Roman" w:cs="Times New Roman"/>
          <w:sz w:val="24"/>
          <w:szCs w:val="24"/>
        </w:rPr>
        <w:t xml:space="preserve"> них</w:t>
      </w:r>
      <w:r w:rsidRPr="008F6A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AE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F6A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AE4">
        <w:rPr>
          <w:rFonts w:ascii="Times New Roman" w:eastAsia="Calibri" w:hAnsi="Times New Roman" w:cs="Times New Roman"/>
          <w:sz w:val="24"/>
          <w:szCs w:val="24"/>
        </w:rPr>
        <w:t xml:space="preserve">Метод обучения и развития детей по </w:t>
      </w:r>
      <w:proofErr w:type="spellStart"/>
      <w:r w:rsidRPr="008F6AE4">
        <w:rPr>
          <w:rFonts w:ascii="Times New Roman" w:eastAsia="Calibri" w:hAnsi="Times New Roman" w:cs="Times New Roman"/>
          <w:sz w:val="24"/>
          <w:szCs w:val="24"/>
        </w:rPr>
        <w:t>Монтессори</w:t>
      </w:r>
      <w:proofErr w:type="spellEnd"/>
      <w:r w:rsidRPr="008F6AE4">
        <w:rPr>
          <w:rFonts w:ascii="Times New Roman" w:eastAsia="Calibri" w:hAnsi="Times New Roman" w:cs="Times New Roman"/>
          <w:sz w:val="24"/>
          <w:szCs w:val="24"/>
        </w:rPr>
        <w:t xml:space="preserve"> является одним из самых популярных в России и в мире. Его создатель — итальянский врач и педагог Мария </w:t>
      </w:r>
      <w:proofErr w:type="spellStart"/>
      <w:r w:rsidRPr="008F6AE4">
        <w:rPr>
          <w:rFonts w:ascii="Times New Roman" w:eastAsia="Calibri" w:hAnsi="Times New Roman" w:cs="Times New Roman"/>
          <w:sz w:val="24"/>
          <w:szCs w:val="24"/>
        </w:rPr>
        <w:t>Монтессори</w:t>
      </w:r>
      <w:proofErr w:type="spellEnd"/>
      <w:r w:rsidRPr="008F6AE4">
        <w:rPr>
          <w:rFonts w:ascii="Times New Roman" w:eastAsia="Calibri" w:hAnsi="Times New Roman" w:cs="Times New Roman"/>
          <w:sz w:val="24"/>
          <w:szCs w:val="24"/>
        </w:rPr>
        <w:t>. Девиз методики: «Помоги мне сделать это самому».</w:t>
      </w:r>
    </w:p>
    <w:p w:rsidR="008F6AE4" w:rsidRPr="008F6AE4" w:rsidRDefault="008F6AE4" w:rsidP="008F6AE4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F6AE4" w:rsidRPr="008F6AE4" w:rsidRDefault="008F6AE4" w:rsidP="008F6AE4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6AE4">
        <w:rPr>
          <w:rFonts w:ascii="Times New Roman" w:eastAsia="Calibri" w:hAnsi="Times New Roman" w:cs="Times New Roman"/>
          <w:sz w:val="24"/>
          <w:szCs w:val="24"/>
        </w:rPr>
        <w:t xml:space="preserve">Суть </w:t>
      </w:r>
      <w:proofErr w:type="gramStart"/>
      <w:r w:rsidRPr="008F6AE4">
        <w:rPr>
          <w:rFonts w:ascii="Times New Roman" w:eastAsia="Calibri" w:hAnsi="Times New Roman" w:cs="Times New Roman"/>
          <w:sz w:val="24"/>
          <w:szCs w:val="24"/>
        </w:rPr>
        <w:t>обучения по системе</w:t>
      </w:r>
      <w:proofErr w:type="gramEnd"/>
      <w:r w:rsidRPr="008F6A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6AE4">
        <w:rPr>
          <w:rFonts w:ascii="Times New Roman" w:eastAsia="Calibri" w:hAnsi="Times New Roman" w:cs="Times New Roman"/>
          <w:sz w:val="24"/>
          <w:szCs w:val="24"/>
        </w:rPr>
        <w:t>Монтессори</w:t>
      </w:r>
      <w:proofErr w:type="spellEnd"/>
      <w:r w:rsidRPr="008F6AE4">
        <w:rPr>
          <w:rFonts w:ascii="Times New Roman" w:eastAsia="Calibri" w:hAnsi="Times New Roman" w:cs="Times New Roman"/>
          <w:sz w:val="24"/>
          <w:szCs w:val="24"/>
        </w:rPr>
        <w:t xml:space="preserve"> заключается в создании специальной среды, насыщенной разнообразными предметами и материалами для развития ребёнка. Всё это должно быть </w:t>
      </w:r>
      <w:r w:rsidRPr="008F6AE4">
        <w:rPr>
          <w:rFonts w:ascii="Times New Roman" w:eastAsia="Calibri" w:hAnsi="Times New Roman" w:cs="Times New Roman"/>
          <w:sz w:val="24"/>
          <w:szCs w:val="24"/>
        </w:rPr>
        <w:lastRenderedPageBreak/>
        <w:t>в свободном доступе — ребёнок сам выбирает, чем ему играть. Взрослый только помогает ему и направляет его действия.</w:t>
      </w:r>
    </w:p>
    <w:p w:rsidR="007A2533" w:rsidRPr="008F6AE4" w:rsidRDefault="007A2533" w:rsidP="008F6AE4">
      <w:pPr>
        <w:ind w:firstLine="709"/>
        <w:rPr>
          <w:rFonts w:ascii="Times New Roman" w:hAnsi="Times New Roman" w:cs="Times New Roman"/>
        </w:rPr>
      </w:pPr>
    </w:p>
    <w:sectPr w:rsidR="007A2533" w:rsidRPr="008F6AE4" w:rsidSect="008F6A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E4"/>
    <w:rsid w:val="007A2533"/>
    <w:rsid w:val="008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2024-01-16T06:30:00Z</dcterms:created>
  <dcterms:modified xsi:type="dcterms:W3CDTF">2024-01-16T06:34:00Z</dcterms:modified>
</cp:coreProperties>
</file>