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8E" w:rsidRPr="00460C8E" w:rsidRDefault="00460C8E" w:rsidP="00460C8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C8E">
        <w:rPr>
          <w:rFonts w:ascii="Times New Roman" w:hAnsi="Times New Roman" w:cs="Times New Roman"/>
          <w:b/>
          <w:bCs/>
          <w:sz w:val="36"/>
          <w:szCs w:val="24"/>
        </w:rPr>
        <w:t>Как происходит развитие малыша?</w:t>
      </w:r>
    </w:p>
    <w:p w:rsidR="00460C8E" w:rsidRPr="00460C8E" w:rsidRDefault="00460C8E" w:rsidP="00460C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60C8E">
        <w:rPr>
          <w:rFonts w:ascii="Times New Roman" w:hAnsi="Times New Roman" w:cs="Times New Roman"/>
          <w:sz w:val="24"/>
          <w:szCs w:val="24"/>
        </w:rPr>
        <w:t> </w:t>
      </w:r>
    </w:p>
    <w:p w:rsidR="00460C8E" w:rsidRPr="00460C8E" w:rsidRDefault="00460C8E" w:rsidP="00460C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60C8E">
        <w:rPr>
          <w:rFonts w:ascii="Times New Roman" w:hAnsi="Times New Roman" w:cs="Times New Roman"/>
          <w:sz w:val="24"/>
          <w:szCs w:val="24"/>
        </w:rPr>
        <w:t>Зона актуального развития или зона знакомой области - это то, что ребенок может освоить самостоятельно без посторонней помощи и то, что ребенок уже усвоил и может делать сам без посторонней помощи. </w:t>
      </w:r>
    </w:p>
    <w:p w:rsidR="00460C8E" w:rsidRPr="00460C8E" w:rsidRDefault="00460C8E" w:rsidP="00460C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60C8E">
        <w:rPr>
          <w:rFonts w:ascii="Times New Roman" w:hAnsi="Times New Roman" w:cs="Times New Roman"/>
          <w:sz w:val="24"/>
          <w:szCs w:val="24"/>
        </w:rPr>
        <w:t xml:space="preserve">Зона ближайшего развития - это то, что ребенок сможет освоить при помощи взрослого в ближайшее время </w:t>
      </w:r>
      <w:proofErr w:type="gramStart"/>
      <w:r w:rsidRPr="00460C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0C8E">
        <w:rPr>
          <w:rFonts w:ascii="Times New Roman" w:hAnsi="Times New Roman" w:cs="Times New Roman"/>
          <w:sz w:val="24"/>
          <w:szCs w:val="24"/>
        </w:rPr>
        <w:t>в сотрудничестве), </w:t>
      </w:r>
    </w:p>
    <w:p w:rsidR="00460C8E" w:rsidRPr="00460C8E" w:rsidRDefault="00460C8E" w:rsidP="00460C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60C8E">
        <w:rPr>
          <w:rFonts w:ascii="Times New Roman" w:hAnsi="Times New Roman" w:cs="Times New Roman"/>
          <w:sz w:val="24"/>
          <w:szCs w:val="24"/>
        </w:rPr>
        <w:t>Зона отложенного развития - то, что ребенок сейчас освоить не сможет даже с помощь</w:t>
      </w:r>
      <w:bookmarkStart w:id="0" w:name="_GoBack"/>
      <w:bookmarkEnd w:id="0"/>
      <w:r w:rsidRPr="00460C8E">
        <w:rPr>
          <w:rFonts w:ascii="Times New Roman" w:hAnsi="Times New Roman" w:cs="Times New Roman"/>
          <w:sz w:val="24"/>
          <w:szCs w:val="24"/>
        </w:rPr>
        <w:t>ю взрослого. </w:t>
      </w:r>
    </w:p>
    <w:p w:rsidR="00460C8E" w:rsidRPr="00460C8E" w:rsidRDefault="00460C8E" w:rsidP="00460C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60C8E">
        <w:rPr>
          <w:rFonts w:ascii="Times New Roman" w:hAnsi="Times New Roman" w:cs="Times New Roman"/>
          <w:sz w:val="24"/>
          <w:szCs w:val="24"/>
        </w:rPr>
        <w:t> </w:t>
      </w:r>
    </w:p>
    <w:p w:rsidR="00460C8E" w:rsidRPr="00460C8E" w:rsidRDefault="00460C8E" w:rsidP="00460C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60C8E">
        <w:rPr>
          <w:rFonts w:ascii="Times New Roman" w:hAnsi="Times New Roman" w:cs="Times New Roman"/>
          <w:sz w:val="24"/>
          <w:szCs w:val="24"/>
        </w:rPr>
        <w:t>Зона ближайшего развития основывается на опыте другого человека и копировании его. В каждом возрасте для каждого ребенка существует ограниченный спектр деятельности, с которой он может справиться сам. За пределами этого спектра малышам доступна деятельность только при помощи взрослого или пока недоступна вообще. </w:t>
      </w:r>
    </w:p>
    <w:p w:rsidR="00460C8E" w:rsidRPr="00460C8E" w:rsidRDefault="00460C8E" w:rsidP="00460C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60C8E">
        <w:rPr>
          <w:rFonts w:ascii="Times New Roman" w:hAnsi="Times New Roman" w:cs="Times New Roman"/>
          <w:sz w:val="24"/>
          <w:szCs w:val="24"/>
        </w:rPr>
        <w:t> </w:t>
      </w:r>
    </w:p>
    <w:p w:rsidR="00460C8E" w:rsidRPr="00460C8E" w:rsidRDefault="00460C8E" w:rsidP="00460C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60C8E">
        <w:rPr>
          <w:rFonts w:ascii="Times New Roman" w:hAnsi="Times New Roman" w:cs="Times New Roman"/>
          <w:sz w:val="24"/>
          <w:szCs w:val="24"/>
        </w:rPr>
        <w:t>Освоенные действия и освоенные малышом умения открывают для него новые возможности и являются опорой для дальнейшего развития. </w:t>
      </w:r>
    </w:p>
    <w:p w:rsidR="00460C8E" w:rsidRPr="00460C8E" w:rsidRDefault="00460C8E" w:rsidP="00460C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60C8E">
        <w:rPr>
          <w:rFonts w:ascii="Times New Roman" w:hAnsi="Times New Roman" w:cs="Times New Roman"/>
          <w:sz w:val="24"/>
          <w:szCs w:val="24"/>
        </w:rPr>
        <w:t> </w:t>
      </w:r>
    </w:p>
    <w:p w:rsidR="00460C8E" w:rsidRPr="00460C8E" w:rsidRDefault="00460C8E" w:rsidP="00460C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60C8E">
        <w:rPr>
          <w:rFonts w:ascii="Times New Roman" w:hAnsi="Times New Roman" w:cs="Times New Roman"/>
          <w:sz w:val="24"/>
          <w:szCs w:val="24"/>
        </w:rPr>
        <w:t xml:space="preserve">Обучение малыша наиболее эффективно тогда, когда оно происходит в зоне ближайшего развития. В сотрудничестве </w:t>
      </w:r>
      <w:proofErr w:type="gramStart"/>
      <w:r w:rsidRPr="00460C8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60C8E">
        <w:rPr>
          <w:rFonts w:ascii="Times New Roman" w:hAnsi="Times New Roman" w:cs="Times New Roman"/>
          <w:sz w:val="24"/>
          <w:szCs w:val="24"/>
        </w:rPr>
        <w:t xml:space="preserve"> взрослым малыш способен сделать намного больше, чем самостоятельно. </w:t>
      </w:r>
    </w:p>
    <w:p w:rsidR="00460C8E" w:rsidRPr="00460C8E" w:rsidRDefault="00460C8E" w:rsidP="00460C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60C8E">
        <w:rPr>
          <w:rFonts w:ascii="Times New Roman" w:hAnsi="Times New Roman" w:cs="Times New Roman"/>
          <w:sz w:val="24"/>
          <w:szCs w:val="24"/>
        </w:rPr>
        <w:t> </w:t>
      </w:r>
    </w:p>
    <w:p w:rsidR="00460C8E" w:rsidRPr="00460C8E" w:rsidRDefault="00460C8E" w:rsidP="00460C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60C8E">
        <w:rPr>
          <w:rFonts w:ascii="Times New Roman" w:hAnsi="Times New Roman" w:cs="Times New Roman"/>
          <w:sz w:val="24"/>
          <w:szCs w:val="24"/>
        </w:rPr>
        <w:t xml:space="preserve">А теперь практика: в занятиях с малышом предлагайте ему игры, которые находятся в зоне актуального развития и усложняйте игры так, чтобы они оказались в зоне ближайшего развития. В первом случае малыш будет выполнять действия сам, </w:t>
      </w:r>
      <w:proofErr w:type="gramStart"/>
      <w:r w:rsidRPr="00460C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0C8E">
        <w:rPr>
          <w:rFonts w:ascii="Times New Roman" w:hAnsi="Times New Roman" w:cs="Times New Roman"/>
          <w:sz w:val="24"/>
          <w:szCs w:val="24"/>
        </w:rPr>
        <w:t xml:space="preserve"> втором - с Вашей помощью. Можете чередовать деятельность разных зон.</w:t>
      </w:r>
    </w:p>
    <w:p w:rsidR="00460C8E" w:rsidRPr="00460C8E" w:rsidRDefault="00460C8E" w:rsidP="00460C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60C8E">
        <w:rPr>
          <w:rFonts w:ascii="Times New Roman" w:hAnsi="Times New Roman" w:cs="Times New Roman"/>
          <w:sz w:val="24"/>
          <w:szCs w:val="24"/>
        </w:rPr>
        <w:t xml:space="preserve">На занятиях мы учимся взаимодействовать </w:t>
      </w:r>
      <w:proofErr w:type="gramStart"/>
      <w:r w:rsidRPr="00460C8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60C8E">
        <w:rPr>
          <w:rFonts w:ascii="Times New Roman" w:hAnsi="Times New Roman" w:cs="Times New Roman"/>
          <w:sz w:val="24"/>
          <w:szCs w:val="24"/>
        </w:rPr>
        <w:t xml:space="preserve"> взрослыми и тем самым обучаем деятельности!</w:t>
      </w:r>
    </w:p>
    <w:p w:rsidR="007A2533" w:rsidRPr="00460C8E" w:rsidRDefault="00460C8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915A013" wp14:editId="1DAAB5D2">
            <wp:extent cx="5940425" cy="1988820"/>
            <wp:effectExtent l="0" t="0" r="3175" b="0"/>
            <wp:docPr id="4" name="Рисунок 4" descr="Изображение выглядит как текст, круг, снимок экрана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, круг, снимок экрана, диаграмма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533" w:rsidRPr="0046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8E"/>
    <w:rsid w:val="00460C8E"/>
    <w:rsid w:val="007A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2024-01-16T06:58:00Z</dcterms:created>
  <dcterms:modified xsi:type="dcterms:W3CDTF">2024-01-16T07:04:00Z</dcterms:modified>
</cp:coreProperties>
</file>