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1E8FF"/>
  <w:body>
    <w:p w:rsidR="00412B1E" w:rsidRDefault="00412B1E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9745D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A9745D" w:rsidRPr="00A9745D" w:rsidRDefault="00A9745D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C0B2F" w:rsidRDefault="00412B1E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9745D">
        <w:rPr>
          <w:rFonts w:ascii="Times New Roman" w:hAnsi="Times New Roman" w:cs="Times New Roman"/>
          <w:b/>
          <w:sz w:val="28"/>
        </w:rPr>
        <w:t>«</w:t>
      </w:r>
      <w:r w:rsidR="000C0B2F" w:rsidRPr="00A9745D">
        <w:rPr>
          <w:rFonts w:ascii="Times New Roman" w:hAnsi="Times New Roman" w:cs="Times New Roman"/>
          <w:b/>
          <w:sz w:val="28"/>
        </w:rPr>
        <w:t>Знакомим детей с буквами</w:t>
      </w:r>
      <w:r w:rsidRPr="00A9745D">
        <w:rPr>
          <w:rFonts w:ascii="Times New Roman" w:hAnsi="Times New Roman" w:cs="Times New Roman"/>
          <w:b/>
          <w:sz w:val="28"/>
        </w:rPr>
        <w:t>»</w:t>
      </w:r>
    </w:p>
    <w:p w:rsidR="00A9745D" w:rsidRPr="00A9745D" w:rsidRDefault="00A9745D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36A2F" w:rsidRPr="00A9745D" w:rsidRDefault="000C0B2F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Как показывает практика</w:t>
      </w:r>
      <w:r w:rsidR="00B36A2F" w:rsidRPr="00A9745D">
        <w:rPr>
          <w:rFonts w:ascii="Times New Roman" w:hAnsi="Times New Roman" w:cs="Times New Roman"/>
          <w:sz w:val="28"/>
        </w:rPr>
        <w:t xml:space="preserve"> </w:t>
      </w:r>
      <w:r w:rsidR="00A9745D">
        <w:rPr>
          <w:rFonts w:ascii="Times New Roman" w:hAnsi="Times New Roman" w:cs="Times New Roman"/>
          <w:sz w:val="28"/>
        </w:rPr>
        <w:t xml:space="preserve">первое, с чем </w:t>
      </w:r>
      <w:r w:rsidRPr="00A9745D">
        <w:rPr>
          <w:rFonts w:ascii="Times New Roman" w:hAnsi="Times New Roman" w:cs="Times New Roman"/>
          <w:sz w:val="28"/>
        </w:rPr>
        <w:t>начинают</w:t>
      </w:r>
      <w:r w:rsidR="00A9745D">
        <w:rPr>
          <w:rFonts w:ascii="Times New Roman" w:hAnsi="Times New Roman" w:cs="Times New Roman"/>
          <w:sz w:val="28"/>
        </w:rPr>
        <w:t xml:space="preserve"> </w:t>
      </w:r>
      <w:r w:rsidRPr="00A9745D">
        <w:rPr>
          <w:rFonts w:ascii="Times New Roman" w:hAnsi="Times New Roman" w:cs="Times New Roman"/>
          <w:sz w:val="28"/>
        </w:rPr>
        <w:t>знакомить</w:t>
      </w:r>
      <w:r w:rsidR="00A9745D">
        <w:rPr>
          <w:rFonts w:ascii="Times New Roman" w:hAnsi="Times New Roman" w:cs="Times New Roman"/>
          <w:sz w:val="28"/>
        </w:rPr>
        <w:t xml:space="preserve"> своих </w:t>
      </w:r>
      <w:r w:rsidRPr="00A9745D">
        <w:rPr>
          <w:rFonts w:ascii="Times New Roman" w:hAnsi="Times New Roman" w:cs="Times New Roman"/>
          <w:sz w:val="28"/>
        </w:rPr>
        <w:t>детей</w:t>
      </w:r>
      <w:r w:rsidR="00A9745D">
        <w:rPr>
          <w:rFonts w:ascii="Times New Roman" w:hAnsi="Times New Roman" w:cs="Times New Roman"/>
          <w:sz w:val="28"/>
        </w:rPr>
        <w:t xml:space="preserve"> </w:t>
      </w:r>
      <w:r w:rsidRPr="00A9745D">
        <w:rPr>
          <w:rFonts w:ascii="Times New Roman" w:hAnsi="Times New Roman" w:cs="Times New Roman"/>
          <w:sz w:val="28"/>
        </w:rPr>
        <w:t>родители</w:t>
      </w:r>
      <w:r w:rsidR="00A9745D">
        <w:rPr>
          <w:rFonts w:ascii="Times New Roman" w:hAnsi="Times New Roman" w:cs="Times New Roman"/>
          <w:sz w:val="28"/>
        </w:rPr>
        <w:t xml:space="preserve"> – </w:t>
      </w:r>
      <w:r w:rsidRPr="00A9745D">
        <w:rPr>
          <w:rFonts w:ascii="Times New Roman" w:hAnsi="Times New Roman" w:cs="Times New Roman"/>
          <w:sz w:val="28"/>
        </w:rPr>
        <w:t>это буквы</w:t>
      </w:r>
      <w:r w:rsidR="00A9745D">
        <w:rPr>
          <w:rFonts w:ascii="Times New Roman" w:hAnsi="Times New Roman" w:cs="Times New Roman"/>
          <w:sz w:val="28"/>
        </w:rPr>
        <w:t xml:space="preserve">. Основная </w:t>
      </w:r>
      <w:r w:rsidR="001173EA" w:rsidRPr="00A9745D">
        <w:rPr>
          <w:rFonts w:ascii="Times New Roman" w:hAnsi="Times New Roman" w:cs="Times New Roman"/>
          <w:sz w:val="28"/>
        </w:rPr>
        <w:t>сложность при знакомстве с алфавитом заключается в том, что каждая буква имеет своё название: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вэ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],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тэ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],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цэ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]… А при чтении мы «складываем» звуки: [в], [т],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ц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 xml:space="preserve">]. Поэтому при обучении чтению запоминать нужно именно звуки. </w:t>
      </w:r>
    </w:p>
    <w:p w:rsidR="00A9745D" w:rsidRDefault="00A9745D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D2DAD" w:rsidRPr="00A9745D" w:rsidRDefault="003D2DAD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9745D">
        <w:rPr>
          <w:rFonts w:ascii="Times New Roman" w:hAnsi="Times New Roman" w:cs="Times New Roman"/>
          <w:b/>
          <w:sz w:val="28"/>
        </w:rPr>
        <w:t>Учим говорить звуки</w:t>
      </w:r>
    </w:p>
    <w:p w:rsidR="003D2DAD" w:rsidRPr="00A9745D" w:rsidRDefault="003D2DAD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Проговорите звук совместно с ребенком</w:t>
      </w:r>
      <w:r w:rsidR="005E028B" w:rsidRPr="00A9745D">
        <w:rPr>
          <w:rFonts w:ascii="Times New Roman" w:hAnsi="Times New Roman" w:cs="Times New Roman"/>
          <w:sz w:val="28"/>
        </w:rPr>
        <w:t>;</w:t>
      </w:r>
    </w:p>
    <w:p w:rsidR="003D2DAD" w:rsidRPr="00A9745D" w:rsidRDefault="003D2DAD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Выясните, как располагаются губы, зубы, язык при произнесении данного звука</w:t>
      </w:r>
      <w:r w:rsidR="005E028B" w:rsidRPr="00A9745D">
        <w:rPr>
          <w:rFonts w:ascii="Times New Roman" w:hAnsi="Times New Roman" w:cs="Times New Roman"/>
          <w:sz w:val="28"/>
        </w:rPr>
        <w:t>;</w:t>
      </w:r>
    </w:p>
    <w:p w:rsidR="003D2DAD" w:rsidRPr="00A9745D" w:rsidRDefault="003D2DAD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Используете ли вы голос при произнесении этого звука</w:t>
      </w:r>
      <w:r w:rsidR="005E028B" w:rsidRPr="00A9745D">
        <w:rPr>
          <w:rFonts w:ascii="Times New Roman" w:hAnsi="Times New Roman" w:cs="Times New Roman"/>
          <w:sz w:val="28"/>
        </w:rPr>
        <w:t>;</w:t>
      </w:r>
    </w:p>
    <w:p w:rsidR="005E028B" w:rsidRDefault="005E028B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A9745D" w:rsidRPr="00A9745D" w:rsidRDefault="00A9745D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36A2F" w:rsidRDefault="00B36A2F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9745D">
        <w:rPr>
          <w:rFonts w:ascii="Times New Roman" w:hAnsi="Times New Roman" w:cs="Times New Roman"/>
          <w:b/>
          <w:sz w:val="28"/>
        </w:rPr>
        <w:t>«Букву мы видим и пиш</w:t>
      </w:r>
      <w:r w:rsidR="00A9745D">
        <w:rPr>
          <w:rFonts w:ascii="Times New Roman" w:hAnsi="Times New Roman" w:cs="Times New Roman"/>
          <w:b/>
          <w:sz w:val="28"/>
        </w:rPr>
        <w:t>ем, звук – произносим и слышим»</w:t>
      </w:r>
    </w:p>
    <w:p w:rsidR="00A9745D" w:rsidRPr="00A9745D" w:rsidRDefault="00A9745D" w:rsidP="00A974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E028B" w:rsidRPr="00A9745D" w:rsidRDefault="005E028B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Нарисуйте букву, которая обозначает этот звук на листе бумаге, вылепите ее из пластилина, вырежьте из бумаги, сконструируйте из счетных палочек, карандашей и т.д.;</w:t>
      </w:r>
    </w:p>
    <w:p w:rsidR="005E028B" w:rsidRPr="00A9745D" w:rsidRDefault="005E028B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Нарисуйте (раскрасьте) предметы, которые начинаются на данный звук;</w:t>
      </w:r>
    </w:p>
    <w:p w:rsidR="005E028B" w:rsidRPr="00A9745D" w:rsidRDefault="005E028B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73EA" w:rsidRPr="00A9745D" w:rsidRDefault="0029635C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Так, п</w:t>
      </w:r>
      <w:r w:rsidR="001173EA" w:rsidRPr="00A9745D">
        <w:rPr>
          <w:rFonts w:ascii="Times New Roman" w:hAnsi="Times New Roman" w:cs="Times New Roman"/>
          <w:sz w:val="28"/>
        </w:rPr>
        <w:t>ри знакомстве, например, с буквой</w:t>
      </w:r>
      <w:proofErr w:type="gramStart"/>
      <w:r w:rsidR="001173EA" w:rsidRPr="00A9745D">
        <w:rPr>
          <w:rFonts w:ascii="Times New Roman" w:hAnsi="Times New Roman" w:cs="Times New Roman"/>
          <w:sz w:val="28"/>
        </w:rPr>
        <w:t xml:space="preserve"> В</w:t>
      </w:r>
      <w:proofErr w:type="gramEnd"/>
      <w:r w:rsidR="001173EA" w:rsidRPr="00A9745D">
        <w:rPr>
          <w:rFonts w:ascii="Times New Roman" w:hAnsi="Times New Roman" w:cs="Times New Roman"/>
          <w:sz w:val="28"/>
        </w:rPr>
        <w:t xml:space="preserve"> учите ребёнка произносить [в], а не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вэ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]. Тогда ему становится более понятно, что при слиянии [в] и [а] получается слог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ва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 - ВА. Если же учить буквы так, как они произносятся в алфавите, то переход от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вэ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>] и [а] к [</w:t>
      </w:r>
      <w:proofErr w:type="spellStart"/>
      <w:r w:rsidR="001173EA" w:rsidRPr="00A9745D">
        <w:rPr>
          <w:rFonts w:ascii="Times New Roman" w:hAnsi="Times New Roman" w:cs="Times New Roman"/>
          <w:sz w:val="28"/>
        </w:rPr>
        <w:t>ва</w:t>
      </w:r>
      <w:proofErr w:type="spellEnd"/>
      <w:r w:rsidR="001173EA" w:rsidRPr="00A9745D">
        <w:rPr>
          <w:rFonts w:ascii="Times New Roman" w:hAnsi="Times New Roman" w:cs="Times New Roman"/>
          <w:sz w:val="28"/>
        </w:rPr>
        <w:t xml:space="preserve">] </w:t>
      </w:r>
      <w:r w:rsidR="00B36A2F" w:rsidRPr="00A9745D">
        <w:rPr>
          <w:rFonts w:ascii="Times New Roman" w:hAnsi="Times New Roman" w:cs="Times New Roman"/>
          <w:sz w:val="28"/>
        </w:rPr>
        <w:t xml:space="preserve">будет </w:t>
      </w:r>
      <w:r w:rsidR="003D2DAD" w:rsidRPr="00A9745D">
        <w:rPr>
          <w:rFonts w:ascii="Times New Roman" w:hAnsi="Times New Roman" w:cs="Times New Roman"/>
          <w:sz w:val="28"/>
        </w:rPr>
        <w:t xml:space="preserve"> </w:t>
      </w:r>
      <w:r w:rsidR="001173EA" w:rsidRPr="00A9745D">
        <w:rPr>
          <w:rFonts w:ascii="Times New Roman" w:hAnsi="Times New Roman" w:cs="Times New Roman"/>
          <w:sz w:val="28"/>
        </w:rPr>
        <w:t>затруднителен.</w:t>
      </w:r>
    </w:p>
    <w:p w:rsidR="001173EA" w:rsidRPr="00A9745D" w:rsidRDefault="001173EA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 xml:space="preserve">Не стоит переживать из-за того, что ребёнок не будет знать </w:t>
      </w:r>
      <w:proofErr w:type="gramStart"/>
      <w:r w:rsidRPr="00A9745D">
        <w:rPr>
          <w:rFonts w:ascii="Times New Roman" w:hAnsi="Times New Roman" w:cs="Times New Roman"/>
          <w:sz w:val="28"/>
        </w:rPr>
        <w:t>правильные</w:t>
      </w:r>
      <w:proofErr w:type="gramEnd"/>
    </w:p>
    <w:p w:rsidR="001173EA" w:rsidRPr="00A9745D" w:rsidRDefault="001173EA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>(алфавитные) названия букв. Научившись читать, он без труда их запомнит.</w:t>
      </w:r>
    </w:p>
    <w:p w:rsidR="001173EA" w:rsidRPr="00A9745D" w:rsidRDefault="001173EA" w:rsidP="00A974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745D">
        <w:rPr>
          <w:rFonts w:ascii="Times New Roman" w:hAnsi="Times New Roman" w:cs="Times New Roman"/>
          <w:sz w:val="28"/>
        </w:rPr>
        <w:t xml:space="preserve">Изучение алфавита нужно начинать с простых гласных (А, О, У, </w:t>
      </w:r>
      <w:proofErr w:type="spellStart"/>
      <w:r w:rsidRPr="00A9745D">
        <w:rPr>
          <w:rFonts w:ascii="Times New Roman" w:hAnsi="Times New Roman" w:cs="Times New Roman"/>
          <w:sz w:val="28"/>
        </w:rPr>
        <w:t>ы</w:t>
      </w:r>
      <w:proofErr w:type="spellEnd"/>
      <w:r w:rsidRPr="00A9745D">
        <w:rPr>
          <w:rFonts w:ascii="Times New Roman" w:hAnsi="Times New Roman" w:cs="Times New Roman"/>
          <w:sz w:val="28"/>
        </w:rPr>
        <w:t xml:space="preserve">, Э). </w:t>
      </w:r>
      <w:proofErr w:type="gramStart"/>
      <w:r w:rsidRPr="00A9745D">
        <w:rPr>
          <w:rFonts w:ascii="Times New Roman" w:hAnsi="Times New Roman" w:cs="Times New Roman"/>
          <w:sz w:val="28"/>
        </w:rPr>
        <w:t xml:space="preserve">Затем - - добавить несколько наиболее часто употребляемых согласных (Б, В, Д, К, л, м, </w:t>
      </w:r>
      <w:proofErr w:type="spellStart"/>
      <w:r w:rsidRPr="00A9745D">
        <w:rPr>
          <w:rFonts w:ascii="Times New Roman" w:hAnsi="Times New Roman" w:cs="Times New Roman"/>
          <w:sz w:val="28"/>
        </w:rPr>
        <w:t>н</w:t>
      </w:r>
      <w:proofErr w:type="spellEnd"/>
      <w:r w:rsidRPr="00A9745D">
        <w:rPr>
          <w:rFonts w:ascii="Times New Roman" w:hAnsi="Times New Roman" w:cs="Times New Roman"/>
          <w:sz w:val="28"/>
        </w:rPr>
        <w:t>, С…).</w:t>
      </w:r>
      <w:proofErr w:type="gramEnd"/>
      <w:r w:rsidRPr="00A9745D">
        <w:rPr>
          <w:rFonts w:ascii="Times New Roman" w:hAnsi="Times New Roman" w:cs="Times New Roman"/>
          <w:sz w:val="28"/>
        </w:rPr>
        <w:t xml:space="preserve"> Этого набора вполне достаточно для успешного чтения слогов. А остальные буквы можно «подтягивать» позднее, в процессе чтения.</w:t>
      </w:r>
    </w:p>
    <w:sectPr w:rsidR="001173EA" w:rsidRPr="00A9745D" w:rsidSect="0020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04"/>
      </v:shape>
    </w:pict>
  </w:numPicBullet>
  <w:abstractNum w:abstractNumId="0">
    <w:nsid w:val="1C19165E"/>
    <w:multiLevelType w:val="hybridMultilevel"/>
    <w:tmpl w:val="B6B4AE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4606F"/>
    <w:multiLevelType w:val="hybridMultilevel"/>
    <w:tmpl w:val="ABF2D5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173EA"/>
    <w:rsid w:val="000C0B2F"/>
    <w:rsid w:val="001173EA"/>
    <w:rsid w:val="001C0CAC"/>
    <w:rsid w:val="00200040"/>
    <w:rsid w:val="0029635C"/>
    <w:rsid w:val="00394C02"/>
    <w:rsid w:val="003D2DAD"/>
    <w:rsid w:val="00412B1E"/>
    <w:rsid w:val="005E028B"/>
    <w:rsid w:val="00676DBB"/>
    <w:rsid w:val="00A9745D"/>
    <w:rsid w:val="00B36A2F"/>
    <w:rsid w:val="00CA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d1e8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ПК</cp:lastModifiedBy>
  <cp:revision>4</cp:revision>
  <dcterms:created xsi:type="dcterms:W3CDTF">2022-01-30T16:49:00Z</dcterms:created>
  <dcterms:modified xsi:type="dcterms:W3CDTF">2022-01-31T16:45:00Z</dcterms:modified>
</cp:coreProperties>
</file>