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E1079" w14:textId="77777777" w:rsidR="00BA1468" w:rsidRDefault="002328C6" w:rsidP="002328C6">
      <w:pPr>
        <w:spacing w:after="0" w:line="240" w:lineRule="auto"/>
        <w:jc w:val="center"/>
        <w:rPr>
          <w:rFonts w:ascii="Times New Roman" w:eastAsia="Times New Roman" w:hAnsi="Times New Roman" w:cs="Times New Roman"/>
          <w:b/>
          <w:bCs/>
          <w:color w:val="4A766A"/>
          <w:sz w:val="40"/>
          <w:szCs w:val="40"/>
          <w:lang w:eastAsia="ru-RU"/>
        </w:rPr>
      </w:pPr>
      <w:r w:rsidRPr="00351AF2">
        <w:rPr>
          <w:rFonts w:ascii="Times New Roman" w:eastAsia="Times New Roman" w:hAnsi="Times New Roman" w:cs="Times New Roman"/>
          <w:b/>
          <w:bCs/>
          <w:color w:val="4A766A"/>
          <w:sz w:val="40"/>
          <w:szCs w:val="40"/>
          <w:lang w:eastAsia="ru-RU"/>
        </w:rPr>
        <w:t xml:space="preserve">ПСИХОЛОГИЧЕСКИЕ ОСОБЕННОСТИ </w:t>
      </w:r>
    </w:p>
    <w:p w14:paraId="1C03AD89" w14:textId="35E08F81" w:rsidR="002328C6" w:rsidRDefault="002328C6" w:rsidP="002328C6">
      <w:pPr>
        <w:spacing w:after="0" w:line="240" w:lineRule="auto"/>
        <w:jc w:val="center"/>
        <w:rPr>
          <w:rFonts w:ascii="Times New Roman" w:eastAsia="Times New Roman" w:hAnsi="Times New Roman" w:cs="Times New Roman"/>
          <w:b/>
          <w:bCs/>
          <w:color w:val="4A766A"/>
          <w:sz w:val="40"/>
          <w:szCs w:val="40"/>
          <w:lang w:eastAsia="ru-RU"/>
        </w:rPr>
      </w:pPr>
      <w:r w:rsidRPr="00351AF2">
        <w:rPr>
          <w:rFonts w:ascii="Times New Roman" w:eastAsia="Times New Roman" w:hAnsi="Times New Roman" w:cs="Times New Roman"/>
          <w:b/>
          <w:bCs/>
          <w:color w:val="4A766A"/>
          <w:sz w:val="40"/>
          <w:szCs w:val="40"/>
          <w:lang w:eastAsia="ru-RU"/>
        </w:rPr>
        <w:t xml:space="preserve">ДЕТЕЙ </w:t>
      </w:r>
      <w:r>
        <w:rPr>
          <w:rFonts w:ascii="Times New Roman" w:eastAsia="Times New Roman" w:hAnsi="Times New Roman" w:cs="Times New Roman"/>
          <w:b/>
          <w:bCs/>
          <w:color w:val="4A766A"/>
          <w:sz w:val="40"/>
          <w:szCs w:val="40"/>
          <w:lang w:eastAsia="ru-RU"/>
        </w:rPr>
        <w:t>4</w:t>
      </w:r>
      <w:r w:rsidRPr="00351AF2">
        <w:rPr>
          <w:rFonts w:ascii="Times New Roman" w:eastAsia="Times New Roman" w:hAnsi="Times New Roman" w:cs="Times New Roman"/>
          <w:b/>
          <w:bCs/>
          <w:color w:val="4A766A"/>
          <w:sz w:val="40"/>
          <w:szCs w:val="40"/>
          <w:lang w:eastAsia="ru-RU"/>
        </w:rPr>
        <w:t xml:space="preserve"> – </w:t>
      </w:r>
      <w:r>
        <w:rPr>
          <w:rFonts w:ascii="Times New Roman" w:eastAsia="Times New Roman" w:hAnsi="Times New Roman" w:cs="Times New Roman"/>
          <w:b/>
          <w:bCs/>
          <w:color w:val="4A766A"/>
          <w:sz w:val="40"/>
          <w:szCs w:val="40"/>
          <w:lang w:eastAsia="ru-RU"/>
        </w:rPr>
        <w:t>5</w:t>
      </w:r>
      <w:r w:rsidRPr="00351AF2">
        <w:rPr>
          <w:rFonts w:ascii="Times New Roman" w:eastAsia="Times New Roman" w:hAnsi="Times New Roman" w:cs="Times New Roman"/>
          <w:b/>
          <w:bCs/>
          <w:color w:val="4A766A"/>
          <w:sz w:val="40"/>
          <w:szCs w:val="40"/>
          <w:lang w:eastAsia="ru-RU"/>
        </w:rPr>
        <w:t xml:space="preserve"> ЛЕТ</w:t>
      </w:r>
    </w:p>
    <w:p w14:paraId="6DC114DA" w14:textId="77777777" w:rsidR="002328C6" w:rsidRPr="00351AF2" w:rsidRDefault="002328C6" w:rsidP="002328C6">
      <w:pPr>
        <w:spacing w:after="0" w:line="240" w:lineRule="auto"/>
        <w:jc w:val="center"/>
        <w:rPr>
          <w:rFonts w:ascii="Times New Roman" w:eastAsia="Times New Roman" w:hAnsi="Times New Roman" w:cs="Times New Roman"/>
          <w:b/>
          <w:bCs/>
          <w:color w:val="4A766A"/>
          <w:sz w:val="40"/>
          <w:szCs w:val="40"/>
          <w:lang w:eastAsia="ru-RU"/>
        </w:rPr>
      </w:pPr>
    </w:p>
    <w:p w14:paraId="52E40317" w14:textId="77777777" w:rsidR="00ED695F" w:rsidRPr="002328C6" w:rsidRDefault="00ED695F" w:rsidP="002328C6">
      <w:pPr>
        <w:shd w:val="clear" w:color="auto" w:fill="C9DBB7"/>
        <w:spacing w:line="240" w:lineRule="auto"/>
        <w:jc w:val="both"/>
        <w:rPr>
          <w:rFonts w:ascii="Times New Roman" w:hAnsi="Times New Roman" w:cs="Times New Roman"/>
          <w:sz w:val="28"/>
          <w:szCs w:val="28"/>
        </w:rPr>
      </w:pPr>
      <w:r w:rsidRPr="002328C6">
        <w:rPr>
          <w:rFonts w:ascii="Times New Roman" w:hAnsi="Times New Roman" w:cs="Times New Roman"/>
          <w:sz w:val="28"/>
          <w:szCs w:val="28"/>
        </w:rPr>
        <w:t>В этом возрасте дети активно действуют. Она начинают задавать вопросы и стараются лучше понять этот мир. Они играют в вымышленные игры, чтобы поэкспериментировать с различными ролями. Им нравится быть вовлеченными в различные действия, и некоторые дети в этом возрасте уже умеют хорошо общаться. Чтобы испытать свою власть, они могут начать сопротивляться правилам, установленным родителями.</w:t>
      </w:r>
    </w:p>
    <w:p w14:paraId="1057637F" w14:textId="77777777" w:rsidR="00ED695F" w:rsidRPr="002328C6" w:rsidRDefault="00ED695F" w:rsidP="002328C6">
      <w:pPr>
        <w:spacing w:after="0" w:line="240" w:lineRule="auto"/>
        <w:jc w:val="both"/>
        <w:rPr>
          <w:rFonts w:ascii="Times New Roman" w:hAnsi="Times New Roman" w:cs="Times New Roman"/>
          <w:sz w:val="28"/>
          <w:szCs w:val="28"/>
        </w:rPr>
      </w:pPr>
      <w:r w:rsidRPr="002328C6">
        <w:rPr>
          <w:rFonts w:ascii="Times New Roman" w:hAnsi="Times New Roman" w:cs="Times New Roman"/>
          <w:sz w:val="28"/>
          <w:szCs w:val="28"/>
        </w:rPr>
        <w:t>В этом возрасте ребенок учится:</w:t>
      </w:r>
    </w:p>
    <w:p w14:paraId="0390C653" w14:textId="778656F0" w:rsidR="00ED695F" w:rsidRPr="000D6043" w:rsidRDefault="00ED695F" w:rsidP="000D6043">
      <w:pPr>
        <w:pStyle w:val="a3"/>
        <w:numPr>
          <w:ilvl w:val="0"/>
          <w:numId w:val="13"/>
        </w:numPr>
        <w:spacing w:after="0" w:line="240" w:lineRule="auto"/>
        <w:ind w:left="567" w:hanging="567"/>
        <w:jc w:val="both"/>
        <w:rPr>
          <w:rFonts w:ascii="Times New Roman" w:hAnsi="Times New Roman" w:cs="Times New Roman"/>
          <w:sz w:val="28"/>
          <w:szCs w:val="28"/>
        </w:rPr>
      </w:pPr>
      <w:r w:rsidRPr="000D6043">
        <w:rPr>
          <w:rFonts w:ascii="Times New Roman" w:hAnsi="Times New Roman" w:cs="Times New Roman"/>
          <w:sz w:val="28"/>
          <w:szCs w:val="28"/>
        </w:rPr>
        <w:t>планировать и воплощать в жизнь различную деятельность;</w:t>
      </w:r>
    </w:p>
    <w:p w14:paraId="641500B1" w14:textId="41FE2E6B" w:rsidR="00ED695F" w:rsidRPr="000D6043" w:rsidRDefault="00ED695F" w:rsidP="000D6043">
      <w:pPr>
        <w:pStyle w:val="a3"/>
        <w:numPr>
          <w:ilvl w:val="0"/>
          <w:numId w:val="13"/>
        </w:numPr>
        <w:spacing w:after="0" w:line="240" w:lineRule="auto"/>
        <w:ind w:left="567" w:hanging="567"/>
        <w:jc w:val="both"/>
        <w:rPr>
          <w:rFonts w:ascii="Times New Roman" w:hAnsi="Times New Roman" w:cs="Times New Roman"/>
          <w:sz w:val="28"/>
          <w:szCs w:val="28"/>
        </w:rPr>
      </w:pPr>
      <w:r w:rsidRPr="000D6043">
        <w:rPr>
          <w:rFonts w:ascii="Times New Roman" w:hAnsi="Times New Roman" w:cs="Times New Roman"/>
          <w:sz w:val="28"/>
          <w:szCs w:val="28"/>
        </w:rPr>
        <w:t>по-прежнему открывать для себя то, как функционирует окружающий мир;</w:t>
      </w:r>
    </w:p>
    <w:p w14:paraId="14C87C64" w14:textId="2F9882D9" w:rsidR="00ED695F" w:rsidRPr="000D6043" w:rsidRDefault="00ED695F" w:rsidP="000D6043">
      <w:pPr>
        <w:pStyle w:val="a3"/>
        <w:numPr>
          <w:ilvl w:val="0"/>
          <w:numId w:val="13"/>
        </w:numPr>
        <w:spacing w:after="0" w:line="240" w:lineRule="auto"/>
        <w:ind w:left="567" w:hanging="567"/>
        <w:jc w:val="both"/>
        <w:rPr>
          <w:rFonts w:ascii="Times New Roman" w:hAnsi="Times New Roman" w:cs="Times New Roman"/>
          <w:sz w:val="28"/>
          <w:szCs w:val="28"/>
        </w:rPr>
      </w:pPr>
      <w:r w:rsidRPr="000D6043">
        <w:rPr>
          <w:rFonts w:ascii="Times New Roman" w:hAnsi="Times New Roman" w:cs="Times New Roman"/>
          <w:sz w:val="28"/>
          <w:szCs w:val="28"/>
        </w:rPr>
        <w:t>пользоваться властью;</w:t>
      </w:r>
    </w:p>
    <w:p w14:paraId="6A58C5FE" w14:textId="62DB6568" w:rsidR="00ED695F" w:rsidRPr="000D6043" w:rsidRDefault="00ED695F" w:rsidP="000D6043">
      <w:pPr>
        <w:pStyle w:val="a3"/>
        <w:numPr>
          <w:ilvl w:val="0"/>
          <w:numId w:val="13"/>
        </w:numPr>
        <w:spacing w:after="0" w:line="240" w:lineRule="auto"/>
        <w:ind w:left="567" w:hanging="567"/>
        <w:jc w:val="both"/>
        <w:rPr>
          <w:rFonts w:ascii="Times New Roman" w:hAnsi="Times New Roman" w:cs="Times New Roman"/>
          <w:sz w:val="28"/>
          <w:szCs w:val="28"/>
        </w:rPr>
      </w:pPr>
      <w:r w:rsidRPr="000D6043">
        <w:rPr>
          <w:rFonts w:ascii="Times New Roman" w:hAnsi="Times New Roman" w:cs="Times New Roman"/>
          <w:sz w:val="28"/>
          <w:szCs w:val="28"/>
        </w:rPr>
        <w:t>понимать связь между поступками и последствиями;</w:t>
      </w:r>
    </w:p>
    <w:p w14:paraId="4B7FC021" w14:textId="1E63A55C" w:rsidR="00ED695F" w:rsidRPr="000D6043" w:rsidRDefault="00ED695F" w:rsidP="000D6043">
      <w:pPr>
        <w:pStyle w:val="a3"/>
        <w:numPr>
          <w:ilvl w:val="0"/>
          <w:numId w:val="13"/>
        </w:numPr>
        <w:spacing w:after="0" w:line="240" w:lineRule="auto"/>
        <w:ind w:left="567" w:hanging="567"/>
        <w:jc w:val="both"/>
        <w:rPr>
          <w:rFonts w:ascii="Times New Roman" w:hAnsi="Times New Roman" w:cs="Times New Roman"/>
          <w:sz w:val="28"/>
          <w:szCs w:val="28"/>
        </w:rPr>
      </w:pPr>
      <w:r w:rsidRPr="000D6043">
        <w:rPr>
          <w:rFonts w:ascii="Times New Roman" w:hAnsi="Times New Roman" w:cs="Times New Roman"/>
          <w:sz w:val="28"/>
          <w:szCs w:val="28"/>
        </w:rPr>
        <w:t>подходящим моделям поведения.</w:t>
      </w:r>
    </w:p>
    <w:p w14:paraId="30C26986" w14:textId="77777777" w:rsidR="002328C6" w:rsidRPr="002328C6" w:rsidRDefault="002328C6" w:rsidP="002328C6">
      <w:pPr>
        <w:spacing w:after="0" w:line="240" w:lineRule="auto"/>
        <w:jc w:val="both"/>
        <w:rPr>
          <w:rFonts w:ascii="Times New Roman" w:hAnsi="Times New Roman" w:cs="Times New Roman"/>
          <w:sz w:val="28"/>
          <w:szCs w:val="28"/>
        </w:rPr>
      </w:pPr>
    </w:p>
    <w:p w14:paraId="77E7D273" w14:textId="79D9AC60" w:rsidR="00ED695F" w:rsidRPr="00BA1468" w:rsidRDefault="00ED695F" w:rsidP="00BA1468">
      <w:pPr>
        <w:spacing w:line="240" w:lineRule="auto"/>
        <w:jc w:val="center"/>
        <w:rPr>
          <w:rFonts w:ascii="Times New Roman" w:eastAsia="Times New Roman" w:hAnsi="Times New Roman" w:cs="Times New Roman"/>
          <w:color w:val="4A766A"/>
          <w:sz w:val="36"/>
          <w:szCs w:val="36"/>
          <w:lang w:eastAsia="ru-RU"/>
        </w:rPr>
      </w:pPr>
      <w:r w:rsidRPr="00BA1468">
        <w:rPr>
          <w:rFonts w:ascii="Times New Roman" w:eastAsia="Times New Roman" w:hAnsi="Times New Roman" w:cs="Times New Roman"/>
          <w:color w:val="4A766A"/>
          <w:sz w:val="36"/>
          <w:szCs w:val="36"/>
          <w:lang w:eastAsia="ru-RU"/>
        </w:rPr>
        <w:t>Психическое развитие ребенка</w:t>
      </w:r>
    </w:p>
    <w:p w14:paraId="42EF771F" w14:textId="77B9B813" w:rsidR="00A256D6" w:rsidRPr="00A256D6" w:rsidRDefault="00ED695F" w:rsidP="00A256D6">
      <w:pPr>
        <w:shd w:val="clear" w:color="auto" w:fill="C9DBB7"/>
        <w:spacing w:after="0" w:line="240" w:lineRule="auto"/>
        <w:jc w:val="both"/>
        <w:rPr>
          <w:rFonts w:ascii="Times New Roman" w:hAnsi="Times New Roman" w:cs="Times New Roman"/>
          <w:sz w:val="28"/>
          <w:szCs w:val="28"/>
          <w:shd w:val="clear" w:color="auto" w:fill="C9DBB7"/>
        </w:rPr>
      </w:pPr>
      <w:r w:rsidRPr="00A256D6">
        <w:rPr>
          <w:rFonts w:ascii="Times New Roman" w:hAnsi="Times New Roman" w:cs="Times New Roman"/>
          <w:sz w:val="28"/>
          <w:szCs w:val="28"/>
        </w:rPr>
        <w:t>В возрасте 4 - 5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w:t>
      </w:r>
      <w:r w:rsidR="002C6769" w:rsidRPr="00A256D6">
        <w:rPr>
          <w:rFonts w:ascii="Times New Roman" w:hAnsi="Times New Roman" w:cs="Times New Roman"/>
          <w:sz w:val="28"/>
          <w:szCs w:val="28"/>
        </w:rPr>
        <w:t>.</w:t>
      </w:r>
    </w:p>
    <w:p w14:paraId="4ED9D022" w14:textId="77777777" w:rsidR="00A256D6" w:rsidRDefault="00A256D6" w:rsidP="002C6769">
      <w:pPr>
        <w:spacing w:after="0" w:line="240" w:lineRule="auto"/>
        <w:ind w:firstLine="708"/>
        <w:jc w:val="both"/>
        <w:rPr>
          <w:rFonts w:ascii="Times New Roman" w:hAnsi="Times New Roman" w:cs="Times New Roman"/>
          <w:sz w:val="28"/>
          <w:szCs w:val="28"/>
        </w:rPr>
      </w:pPr>
    </w:p>
    <w:p w14:paraId="530D532A" w14:textId="33489F1B" w:rsidR="002C6769" w:rsidRDefault="00E235B2" w:rsidP="002C6769">
      <w:pPr>
        <w:spacing w:after="0" w:line="240" w:lineRule="auto"/>
        <w:ind w:firstLine="708"/>
        <w:jc w:val="both"/>
        <w:rPr>
          <w:rFonts w:ascii="Times New Roman" w:hAnsi="Times New Roman" w:cs="Times New Roman"/>
          <w:sz w:val="28"/>
          <w:szCs w:val="28"/>
        </w:rPr>
      </w:pPr>
      <w:r>
        <w:rPr>
          <w:noProof/>
        </w:rPr>
        <w:drawing>
          <wp:anchor distT="0" distB="0" distL="114300" distR="114300" simplePos="0" relativeHeight="251658240" behindDoc="1" locked="0" layoutInCell="1" allowOverlap="1" wp14:anchorId="0A48E302" wp14:editId="02EBD1A4">
            <wp:simplePos x="0" y="0"/>
            <wp:positionH relativeFrom="column">
              <wp:posOffset>2844165</wp:posOffset>
            </wp:positionH>
            <wp:positionV relativeFrom="paragraph">
              <wp:posOffset>953135</wp:posOffset>
            </wp:positionV>
            <wp:extent cx="3475355" cy="2404745"/>
            <wp:effectExtent l="0" t="0" r="0" b="0"/>
            <wp:wrapTight wrapText="bothSides">
              <wp:wrapPolygon edited="0">
                <wp:start x="0" y="0"/>
                <wp:lineTo x="0" y="21389"/>
                <wp:lineTo x="21430" y="21389"/>
                <wp:lineTo x="21430" y="0"/>
                <wp:lineTo x="0" y="0"/>
              </wp:wrapPolygon>
            </wp:wrapTight>
            <wp:docPr id="1" name="Рисунок 1" descr="Развиваем мышление 4-5 лет - УМ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виваем мышление 4-5 лет - УМНИЦ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5355" cy="2404745"/>
                    </a:xfrm>
                    <a:prstGeom prst="rect">
                      <a:avLst/>
                    </a:prstGeom>
                    <a:noFill/>
                    <a:ln>
                      <a:noFill/>
                    </a:ln>
                  </pic:spPr>
                </pic:pic>
              </a:graphicData>
            </a:graphic>
          </wp:anchor>
        </w:drawing>
      </w:r>
      <w:r w:rsidR="00ED695F" w:rsidRPr="002328C6">
        <w:rPr>
          <w:rFonts w:ascii="Times New Roman" w:hAnsi="Times New Roman" w:cs="Times New Roman"/>
          <w:sz w:val="28"/>
          <w:szCs w:val="28"/>
        </w:rPr>
        <w:t xml:space="preserve">Типом </w:t>
      </w:r>
      <w:r w:rsidR="00ED695F" w:rsidRPr="002C6769">
        <w:rPr>
          <w:rFonts w:ascii="Times New Roman" w:hAnsi="Times New Roman" w:cs="Times New Roman"/>
          <w:b/>
          <w:bCs/>
          <w:sz w:val="28"/>
          <w:szCs w:val="28"/>
        </w:rPr>
        <w:t>мышления</w:t>
      </w:r>
      <w:r w:rsidR="00ED695F" w:rsidRPr="002328C6">
        <w:rPr>
          <w:rFonts w:ascii="Times New Roman" w:hAnsi="Times New Roman" w:cs="Times New Roman"/>
          <w:sz w:val="28"/>
          <w:szCs w:val="28"/>
        </w:rPr>
        <w:t xml:space="preserve">, характерным для ребенка сейчас, является наглядно-образное.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в словесно-логическое. </w:t>
      </w:r>
    </w:p>
    <w:p w14:paraId="4390521D" w14:textId="79EDCFC5" w:rsidR="002C6769" w:rsidRDefault="00ED695F" w:rsidP="002C6769">
      <w:pPr>
        <w:spacing w:after="0" w:line="240" w:lineRule="auto"/>
        <w:ind w:firstLine="708"/>
        <w:jc w:val="both"/>
        <w:rPr>
          <w:rFonts w:ascii="Times New Roman" w:hAnsi="Times New Roman" w:cs="Times New Roman"/>
          <w:sz w:val="28"/>
          <w:szCs w:val="28"/>
        </w:rPr>
      </w:pPr>
      <w:r w:rsidRPr="002328C6">
        <w:rPr>
          <w:rFonts w:ascii="Times New Roman" w:hAnsi="Times New Roman" w:cs="Times New Roman"/>
          <w:sz w:val="28"/>
          <w:szCs w:val="28"/>
        </w:rPr>
        <w:t xml:space="preserve">Значительно увеличивается объем </w:t>
      </w:r>
      <w:r w:rsidRPr="002C6769">
        <w:rPr>
          <w:rFonts w:ascii="Times New Roman" w:hAnsi="Times New Roman" w:cs="Times New Roman"/>
          <w:b/>
          <w:bCs/>
          <w:sz w:val="28"/>
          <w:szCs w:val="28"/>
        </w:rPr>
        <w:t>памяти</w:t>
      </w:r>
      <w:r w:rsidRPr="002328C6">
        <w:rPr>
          <w:rFonts w:ascii="Times New Roman" w:hAnsi="Times New Roman" w:cs="Times New Roman"/>
          <w:sz w:val="28"/>
          <w:szCs w:val="28"/>
        </w:rPr>
        <w:t xml:space="preserve">: он уже способен запомнить небольшое стихотворение или поручение взрослого. </w:t>
      </w:r>
    </w:p>
    <w:p w14:paraId="395C6BCF" w14:textId="206F90BE" w:rsidR="00ED695F" w:rsidRDefault="00ED695F" w:rsidP="002C6769">
      <w:pPr>
        <w:spacing w:after="0" w:line="240" w:lineRule="auto"/>
        <w:ind w:firstLine="708"/>
        <w:jc w:val="both"/>
        <w:rPr>
          <w:rFonts w:ascii="Times New Roman" w:hAnsi="Times New Roman" w:cs="Times New Roman"/>
          <w:sz w:val="28"/>
          <w:szCs w:val="28"/>
        </w:rPr>
      </w:pPr>
      <w:r w:rsidRPr="002328C6">
        <w:rPr>
          <w:rFonts w:ascii="Times New Roman" w:hAnsi="Times New Roman" w:cs="Times New Roman"/>
          <w:sz w:val="28"/>
          <w:szCs w:val="28"/>
        </w:rPr>
        <w:t xml:space="preserve">Повышаются произвольность и устойчивость </w:t>
      </w:r>
      <w:r w:rsidRPr="002C6769">
        <w:rPr>
          <w:rFonts w:ascii="Times New Roman" w:hAnsi="Times New Roman" w:cs="Times New Roman"/>
          <w:b/>
          <w:bCs/>
          <w:sz w:val="28"/>
          <w:szCs w:val="28"/>
        </w:rPr>
        <w:t>внимания</w:t>
      </w:r>
      <w:r w:rsidRPr="002328C6">
        <w:rPr>
          <w:rFonts w:ascii="Times New Roman" w:hAnsi="Times New Roman" w:cs="Times New Roman"/>
          <w:sz w:val="28"/>
          <w:szCs w:val="28"/>
        </w:rPr>
        <w:t xml:space="preserve">: дошкольники могут в течение непродолжительного времени (15 - 20 минут) сосредоточенно заниматься каким-либо видом деятельности.  </w:t>
      </w:r>
    </w:p>
    <w:p w14:paraId="06FD2CC5" w14:textId="0515A371" w:rsidR="00E235B2" w:rsidRPr="002328C6" w:rsidRDefault="00E235B2" w:rsidP="002C6769">
      <w:pPr>
        <w:spacing w:after="0" w:line="240" w:lineRule="auto"/>
        <w:ind w:firstLine="708"/>
        <w:jc w:val="both"/>
        <w:rPr>
          <w:rFonts w:ascii="Times New Roman" w:hAnsi="Times New Roman" w:cs="Times New Roman"/>
          <w:sz w:val="28"/>
          <w:szCs w:val="28"/>
        </w:rPr>
      </w:pPr>
    </w:p>
    <w:p w14:paraId="29A0A923" w14:textId="77777777" w:rsidR="00ED695F" w:rsidRPr="002328C6" w:rsidRDefault="00ED695F" w:rsidP="002328C6">
      <w:pPr>
        <w:spacing w:line="240" w:lineRule="auto"/>
        <w:jc w:val="both"/>
        <w:rPr>
          <w:rFonts w:ascii="Times New Roman" w:hAnsi="Times New Roman" w:cs="Times New Roman"/>
          <w:sz w:val="28"/>
          <w:szCs w:val="28"/>
        </w:rPr>
      </w:pPr>
    </w:p>
    <w:p w14:paraId="7E0FBD3A" w14:textId="67F938A9" w:rsidR="00ED695F" w:rsidRPr="00BA1468" w:rsidRDefault="00ED695F" w:rsidP="002328C6">
      <w:pPr>
        <w:spacing w:line="240" w:lineRule="auto"/>
        <w:jc w:val="both"/>
        <w:rPr>
          <w:rFonts w:ascii="Times New Roman" w:eastAsia="Times New Roman" w:hAnsi="Times New Roman" w:cs="Times New Roman"/>
          <w:color w:val="4A766A"/>
          <w:sz w:val="36"/>
          <w:szCs w:val="36"/>
          <w:lang w:eastAsia="ru-RU"/>
        </w:rPr>
      </w:pPr>
      <w:r w:rsidRPr="00BA1468">
        <w:rPr>
          <w:rFonts w:ascii="Times New Roman" w:eastAsia="Times New Roman" w:hAnsi="Times New Roman" w:cs="Times New Roman"/>
          <w:color w:val="4A766A"/>
          <w:sz w:val="36"/>
          <w:szCs w:val="36"/>
          <w:lang w:eastAsia="ru-RU"/>
        </w:rPr>
        <w:t>Роль игры</w:t>
      </w:r>
    </w:p>
    <w:p w14:paraId="1ADBDD99" w14:textId="07B7C45B" w:rsidR="00A256D6" w:rsidRDefault="00ED695F" w:rsidP="002328C6">
      <w:pPr>
        <w:spacing w:line="240" w:lineRule="auto"/>
        <w:jc w:val="both"/>
        <w:rPr>
          <w:rFonts w:ascii="Times New Roman" w:hAnsi="Times New Roman" w:cs="Times New Roman"/>
          <w:sz w:val="28"/>
          <w:szCs w:val="28"/>
        </w:rPr>
      </w:pPr>
      <w:r w:rsidRPr="002328C6">
        <w:rPr>
          <w:rFonts w:ascii="Times New Roman" w:hAnsi="Times New Roman" w:cs="Times New Roman"/>
          <w:sz w:val="28"/>
          <w:szCs w:val="28"/>
        </w:rPr>
        <w:t xml:space="preserve">Игровая деятельность по-прежнему остается основной для </w:t>
      </w:r>
      <w:r w:rsidR="00A256D6">
        <w:rPr>
          <w:rFonts w:ascii="Times New Roman" w:hAnsi="Times New Roman" w:cs="Times New Roman"/>
          <w:sz w:val="28"/>
          <w:szCs w:val="28"/>
        </w:rPr>
        <w:t>ребенка</w:t>
      </w:r>
      <w:r w:rsidRPr="002328C6">
        <w:rPr>
          <w:rFonts w:ascii="Times New Roman" w:hAnsi="Times New Roman" w:cs="Times New Roman"/>
          <w:sz w:val="28"/>
          <w:szCs w:val="28"/>
        </w:rPr>
        <w:t>,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4 - 5 лет таковы, что они больше склонны общаться с ровесниками своего пола. Девочки больше любят семейные и бытовые темы (дочки-матери, магазин, больница). Мальчики предпочитают играть в моряков, строителей, военных, рыцарей. На этом этапе дети начинают устраивать первые соревнования, стремятся добиться успеха.</w:t>
      </w:r>
    </w:p>
    <w:p w14:paraId="2FF48C7B" w14:textId="77777777" w:rsidR="00BA1468" w:rsidRPr="002328C6" w:rsidRDefault="00BA1468" w:rsidP="00BA1468">
      <w:pPr>
        <w:spacing w:after="0" w:line="240" w:lineRule="auto"/>
        <w:jc w:val="both"/>
        <w:rPr>
          <w:rFonts w:ascii="Times New Roman" w:hAnsi="Times New Roman" w:cs="Times New Roman"/>
          <w:sz w:val="28"/>
          <w:szCs w:val="28"/>
        </w:rPr>
      </w:pPr>
    </w:p>
    <w:p w14:paraId="32FBB4E2" w14:textId="77777777" w:rsidR="00ED695F" w:rsidRPr="00BA1468" w:rsidRDefault="00ED695F" w:rsidP="002328C6">
      <w:pPr>
        <w:spacing w:line="240" w:lineRule="auto"/>
        <w:jc w:val="both"/>
        <w:rPr>
          <w:rFonts w:ascii="Times New Roman" w:eastAsia="Times New Roman" w:hAnsi="Times New Roman" w:cs="Times New Roman"/>
          <w:color w:val="4A766A"/>
          <w:sz w:val="36"/>
          <w:szCs w:val="36"/>
          <w:lang w:eastAsia="ru-RU"/>
        </w:rPr>
      </w:pPr>
      <w:r w:rsidRPr="00BA1468">
        <w:rPr>
          <w:rFonts w:ascii="Times New Roman" w:eastAsia="Times New Roman" w:hAnsi="Times New Roman" w:cs="Times New Roman"/>
          <w:color w:val="4A766A"/>
          <w:sz w:val="36"/>
          <w:szCs w:val="36"/>
          <w:lang w:eastAsia="ru-RU"/>
        </w:rPr>
        <w:t>Творческие способности</w:t>
      </w:r>
    </w:p>
    <w:p w14:paraId="1A7AB634" w14:textId="18DE6458" w:rsidR="00ED695F" w:rsidRPr="002328C6" w:rsidRDefault="00ED695F" w:rsidP="002328C6">
      <w:pPr>
        <w:spacing w:line="240" w:lineRule="auto"/>
        <w:jc w:val="both"/>
        <w:rPr>
          <w:rFonts w:ascii="Times New Roman" w:hAnsi="Times New Roman" w:cs="Times New Roman"/>
          <w:sz w:val="28"/>
          <w:szCs w:val="28"/>
        </w:rPr>
      </w:pPr>
      <w:r w:rsidRPr="002328C6">
        <w:rPr>
          <w:rFonts w:ascii="Times New Roman" w:hAnsi="Times New Roman" w:cs="Times New Roman"/>
          <w:sz w:val="28"/>
          <w:szCs w:val="28"/>
        </w:rPr>
        <w:t>Средние дошкольники с удовольствием осваивают различные виды творческой деятельности. Ребенку нравится заниматься сюжетной лепкой, аппликацией, рисованием. Одной из основных становится изобразительная деятельность. Возрастные особенности детей 4 - 5 лет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средств творческого самовыражения. Средний дошкольник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w:t>
      </w:r>
    </w:p>
    <w:p w14:paraId="70ACAFFF" w14:textId="77777777" w:rsidR="00ED695F" w:rsidRPr="002328C6" w:rsidRDefault="00ED695F" w:rsidP="00BA1468">
      <w:pPr>
        <w:spacing w:after="0" w:line="240" w:lineRule="auto"/>
        <w:jc w:val="both"/>
        <w:rPr>
          <w:rFonts w:ascii="Times New Roman" w:hAnsi="Times New Roman" w:cs="Times New Roman"/>
          <w:sz w:val="28"/>
          <w:szCs w:val="28"/>
        </w:rPr>
      </w:pPr>
    </w:p>
    <w:p w14:paraId="18FF1809" w14:textId="26BC41F0" w:rsidR="00ED695F" w:rsidRPr="00BA1468" w:rsidRDefault="00ED695F" w:rsidP="002328C6">
      <w:pPr>
        <w:spacing w:line="240" w:lineRule="auto"/>
        <w:jc w:val="both"/>
        <w:rPr>
          <w:rFonts w:ascii="Times New Roman" w:eastAsia="Times New Roman" w:hAnsi="Times New Roman" w:cs="Times New Roman"/>
          <w:color w:val="4A766A"/>
          <w:sz w:val="36"/>
          <w:szCs w:val="36"/>
          <w:lang w:eastAsia="ru-RU"/>
        </w:rPr>
      </w:pPr>
      <w:r w:rsidRPr="00BA1468">
        <w:rPr>
          <w:rFonts w:ascii="Times New Roman" w:eastAsia="Times New Roman" w:hAnsi="Times New Roman" w:cs="Times New Roman"/>
          <w:color w:val="4A766A"/>
          <w:sz w:val="36"/>
          <w:szCs w:val="36"/>
          <w:lang w:eastAsia="ru-RU"/>
        </w:rPr>
        <w:t>Развитие речи</w:t>
      </w:r>
    </w:p>
    <w:p w14:paraId="0D49CE90" w14:textId="77777777" w:rsidR="00ED695F" w:rsidRPr="002328C6" w:rsidRDefault="00ED695F" w:rsidP="002328C6">
      <w:pPr>
        <w:spacing w:line="240" w:lineRule="auto"/>
        <w:jc w:val="both"/>
        <w:rPr>
          <w:rFonts w:ascii="Times New Roman" w:hAnsi="Times New Roman" w:cs="Times New Roman"/>
          <w:sz w:val="28"/>
          <w:szCs w:val="28"/>
        </w:rPr>
      </w:pPr>
      <w:r w:rsidRPr="002328C6">
        <w:rPr>
          <w:rFonts w:ascii="Times New Roman" w:hAnsi="Times New Roman" w:cs="Times New Roman"/>
          <w:sz w:val="28"/>
          <w:szCs w:val="28"/>
        </w:rPr>
        <w:t>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4 - 5 лет позволяют более четко выражать свои мысли и полноценно общаться с ровесниками. 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Развивается связная речь.</w:t>
      </w:r>
    </w:p>
    <w:p w14:paraId="2E8A3984" w14:textId="1F3A4FFC" w:rsidR="00ED695F" w:rsidRPr="002328C6" w:rsidRDefault="00ED695F" w:rsidP="00BA1468">
      <w:pPr>
        <w:spacing w:after="0" w:line="240" w:lineRule="auto"/>
        <w:jc w:val="both"/>
        <w:rPr>
          <w:rFonts w:ascii="Times New Roman" w:hAnsi="Times New Roman" w:cs="Times New Roman"/>
          <w:sz w:val="28"/>
          <w:szCs w:val="28"/>
        </w:rPr>
      </w:pPr>
    </w:p>
    <w:p w14:paraId="1C499A93" w14:textId="1B1B2814" w:rsidR="00ED695F" w:rsidRPr="00BA1468" w:rsidRDefault="00ED695F" w:rsidP="002328C6">
      <w:pPr>
        <w:spacing w:line="240" w:lineRule="auto"/>
        <w:jc w:val="both"/>
        <w:rPr>
          <w:rFonts w:ascii="Times New Roman" w:eastAsia="Times New Roman" w:hAnsi="Times New Roman" w:cs="Times New Roman"/>
          <w:color w:val="4A766A"/>
          <w:sz w:val="36"/>
          <w:szCs w:val="36"/>
          <w:lang w:eastAsia="ru-RU"/>
        </w:rPr>
      </w:pPr>
      <w:r w:rsidRPr="00BA1468">
        <w:rPr>
          <w:rFonts w:ascii="Times New Roman" w:eastAsia="Times New Roman" w:hAnsi="Times New Roman" w:cs="Times New Roman"/>
          <w:color w:val="4A766A"/>
          <w:sz w:val="36"/>
          <w:szCs w:val="36"/>
          <w:lang w:eastAsia="ru-RU"/>
        </w:rPr>
        <w:t>Общение со сверстниками и взрослыми</w:t>
      </w:r>
    </w:p>
    <w:p w14:paraId="5F2FC06B" w14:textId="56D707F2" w:rsidR="00ED695F" w:rsidRDefault="00ED695F" w:rsidP="002328C6">
      <w:pPr>
        <w:spacing w:line="240" w:lineRule="auto"/>
        <w:jc w:val="both"/>
        <w:rPr>
          <w:rFonts w:ascii="Times New Roman" w:hAnsi="Times New Roman" w:cs="Times New Roman"/>
          <w:sz w:val="28"/>
          <w:szCs w:val="28"/>
        </w:rPr>
      </w:pPr>
      <w:r w:rsidRPr="002328C6">
        <w:rPr>
          <w:rFonts w:ascii="Times New Roman" w:hAnsi="Times New Roman" w:cs="Times New Roman"/>
          <w:sz w:val="28"/>
          <w:szCs w:val="28"/>
        </w:rPr>
        <w:t xml:space="preserve">В среднем дошкольном возрасте первостепенную важность приобретают контакты со сверстниками. Если раньше ребенку было достаточно игрушек и общения с родителями, то теперь ему необходимо взаимодействие с другими </w:t>
      </w:r>
      <w:r w:rsidRPr="002328C6">
        <w:rPr>
          <w:rFonts w:ascii="Times New Roman" w:hAnsi="Times New Roman" w:cs="Times New Roman"/>
          <w:sz w:val="28"/>
          <w:szCs w:val="28"/>
        </w:rPr>
        <w:lastRenderedPageBreak/>
        <w:t>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совместным трудом). Появляются первые друзья, с которыми ребенок общается охотнее всего. В группе детей начинают возникать конкуренция и первые лидеры. Общение с ровесниками носит, как правило, ситуативный характер. Взаимодействие со взрослыми, напротив, выходит за рамки конкретной ситуации и становится более отвлеченным. Ребенок расценивает родителей как неисчерпаемый и авторитетный источник новых сведений, поэтому задает им множество 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w:t>
      </w:r>
    </w:p>
    <w:p w14:paraId="1258C2C2" w14:textId="77777777" w:rsidR="00A256D6" w:rsidRPr="002328C6" w:rsidRDefault="00A256D6" w:rsidP="00BA1468">
      <w:pPr>
        <w:spacing w:after="0" w:line="240" w:lineRule="auto"/>
        <w:jc w:val="both"/>
        <w:rPr>
          <w:rFonts w:ascii="Times New Roman" w:hAnsi="Times New Roman" w:cs="Times New Roman"/>
          <w:sz w:val="28"/>
          <w:szCs w:val="28"/>
        </w:rPr>
      </w:pPr>
      <w:bookmarkStart w:id="0" w:name="_GoBack"/>
      <w:bookmarkEnd w:id="0"/>
    </w:p>
    <w:p w14:paraId="45F5AD80" w14:textId="77777777" w:rsidR="00ED695F" w:rsidRPr="00BA1468" w:rsidRDefault="00ED695F" w:rsidP="002328C6">
      <w:pPr>
        <w:spacing w:line="240" w:lineRule="auto"/>
        <w:jc w:val="both"/>
        <w:rPr>
          <w:rFonts w:ascii="Times New Roman" w:eastAsia="Times New Roman" w:hAnsi="Times New Roman" w:cs="Times New Roman"/>
          <w:color w:val="4A766A"/>
          <w:sz w:val="36"/>
          <w:szCs w:val="36"/>
          <w:lang w:eastAsia="ru-RU"/>
        </w:rPr>
      </w:pPr>
      <w:r w:rsidRPr="00BA1468">
        <w:rPr>
          <w:rFonts w:ascii="Times New Roman" w:eastAsia="Times New Roman" w:hAnsi="Times New Roman" w:cs="Times New Roman"/>
          <w:color w:val="4A766A"/>
          <w:sz w:val="36"/>
          <w:szCs w:val="36"/>
          <w:lang w:eastAsia="ru-RU"/>
        </w:rPr>
        <w:t>Эмоциональные особенности</w:t>
      </w:r>
    </w:p>
    <w:p w14:paraId="67A3B8E0" w14:textId="0E91644B" w:rsidR="00F373E7" w:rsidRPr="002328C6" w:rsidRDefault="00ED695F" w:rsidP="002328C6">
      <w:pPr>
        <w:spacing w:line="240" w:lineRule="auto"/>
        <w:jc w:val="both"/>
        <w:rPr>
          <w:rFonts w:ascii="Times New Roman" w:hAnsi="Times New Roman" w:cs="Times New Roman"/>
          <w:sz w:val="28"/>
          <w:szCs w:val="28"/>
        </w:rPr>
      </w:pPr>
      <w:r w:rsidRPr="002328C6">
        <w:rPr>
          <w:rFonts w:ascii="Times New Roman" w:hAnsi="Times New Roman" w:cs="Times New Roman"/>
          <w:sz w:val="28"/>
          <w:szCs w:val="28"/>
        </w:rPr>
        <w:t>В этом возрасте происходит значительное развитие сферы эмоций. 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 Дети очень эмоционально относятся как к похвале, так и к замечаниям, становятся очень чувствительными и ранимыми. К 5 годам ребенка начинают интересовать вопросы пола и своей гендерной принадлежности. Как уже упоминалось, одной из отличительных особенностей данного возраста является яркая фантазия, воображение. Нужно учитывать, что это может породить самые разные страхи. Ребенок может бояться сказочного персонажа или воображаемых чудовищ. Родителям не нужно слишком волноваться: это не проблема, а лишь возрастные особенности детей 4 - 5 лет. Психология знает много способов борьбы с такими страхами, но важно помнить, что это всего лишь временные трудности, которые сами уйдут со временем, если родители не будут акцентировать на них внимание или использовать против ребенка в воспитательных целях.</w:t>
      </w:r>
    </w:p>
    <w:p w14:paraId="7AC14BE9" w14:textId="648A3276" w:rsidR="00ED695F" w:rsidRPr="002328C6" w:rsidRDefault="00ED695F" w:rsidP="002328C6">
      <w:pPr>
        <w:spacing w:line="240" w:lineRule="auto"/>
        <w:jc w:val="both"/>
        <w:rPr>
          <w:rFonts w:ascii="Times New Roman" w:hAnsi="Times New Roman" w:cs="Times New Roman"/>
          <w:sz w:val="28"/>
          <w:szCs w:val="28"/>
        </w:rPr>
      </w:pPr>
    </w:p>
    <w:p w14:paraId="643F132D" w14:textId="77777777" w:rsidR="00ED695F" w:rsidRPr="00BA1468" w:rsidRDefault="00ED695F" w:rsidP="002328C6">
      <w:pPr>
        <w:spacing w:after="100" w:afterAutospacing="1" w:line="240" w:lineRule="auto"/>
        <w:jc w:val="both"/>
        <w:outlineLvl w:val="1"/>
        <w:rPr>
          <w:rFonts w:ascii="Times New Roman" w:eastAsia="Times New Roman" w:hAnsi="Times New Roman" w:cs="Times New Roman"/>
          <w:color w:val="4A766A"/>
          <w:sz w:val="36"/>
          <w:szCs w:val="36"/>
          <w:lang w:eastAsia="ru-RU"/>
        </w:rPr>
      </w:pPr>
      <w:r w:rsidRPr="00BA1468">
        <w:rPr>
          <w:rFonts w:ascii="Times New Roman" w:eastAsia="Times New Roman" w:hAnsi="Times New Roman" w:cs="Times New Roman"/>
          <w:color w:val="4A766A"/>
          <w:sz w:val="36"/>
          <w:szCs w:val="36"/>
          <w:lang w:eastAsia="ru-RU"/>
        </w:rPr>
        <w:t>Родитель может поддержать развитие ребенка, если:</w:t>
      </w:r>
    </w:p>
    <w:p w14:paraId="62CF9E35" w14:textId="430AB89F" w:rsidR="00ED695F" w:rsidRPr="00ED695F" w:rsidRDefault="00A256D6" w:rsidP="00A256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56D6">
        <w:rPr>
          <w:rFonts w:ascii="Times New Roman" w:eastAsia="Times New Roman" w:hAnsi="Times New Roman" w:cs="Times New Roman"/>
          <w:b/>
          <w:bCs/>
          <w:sz w:val="28"/>
          <w:szCs w:val="28"/>
          <w:shd w:val="clear" w:color="auto" w:fill="C9DBB7"/>
          <w:lang w:eastAsia="ru-RU"/>
        </w:rPr>
        <w:t>У</w:t>
      </w:r>
      <w:r w:rsidR="00ED695F" w:rsidRPr="00ED695F">
        <w:rPr>
          <w:rFonts w:ascii="Times New Roman" w:eastAsia="Times New Roman" w:hAnsi="Times New Roman" w:cs="Times New Roman"/>
          <w:b/>
          <w:bCs/>
          <w:sz w:val="28"/>
          <w:szCs w:val="28"/>
          <w:shd w:val="clear" w:color="auto" w:fill="C9DBB7"/>
          <w:lang w:eastAsia="ru-RU"/>
        </w:rPr>
        <w:t>станавливает границы</w:t>
      </w:r>
    </w:p>
    <w:p w14:paraId="51F53091" w14:textId="77777777" w:rsidR="00ED695F" w:rsidRPr="00A256D6" w:rsidRDefault="00ED695F" w:rsidP="00A256D6">
      <w:pPr>
        <w:pStyle w:val="a3"/>
        <w:numPr>
          <w:ilvl w:val="0"/>
          <w:numId w:val="3"/>
        </w:numPr>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A256D6">
        <w:rPr>
          <w:rFonts w:ascii="Times New Roman" w:eastAsia="Times New Roman" w:hAnsi="Times New Roman" w:cs="Times New Roman"/>
          <w:sz w:val="28"/>
          <w:szCs w:val="28"/>
          <w:lang w:eastAsia="ru-RU"/>
        </w:rPr>
        <w:t>последователен и воплощает естественные последствия поведения ребенка, чтобы тот научился нести ответственность за свои поступки;</w:t>
      </w:r>
    </w:p>
    <w:p w14:paraId="71899492" w14:textId="77777777" w:rsidR="00A256D6" w:rsidRPr="00A256D6" w:rsidRDefault="00ED695F" w:rsidP="00A256D6">
      <w:pPr>
        <w:pStyle w:val="a3"/>
        <w:numPr>
          <w:ilvl w:val="0"/>
          <w:numId w:val="3"/>
        </w:numPr>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A256D6">
        <w:rPr>
          <w:rFonts w:ascii="Times New Roman" w:eastAsia="Times New Roman" w:hAnsi="Times New Roman" w:cs="Times New Roman"/>
          <w:sz w:val="28"/>
          <w:szCs w:val="28"/>
          <w:lang w:eastAsia="ru-RU"/>
        </w:rPr>
        <w:t>разрешает ребенку (насколько это позволяют знания и умения ребенка) принимать решения по поводу вещей, касающихся его жизненного уклада, чтобы ребенок чувствовал контроль над своей жизнью.</w:t>
      </w:r>
    </w:p>
    <w:p w14:paraId="4991EB7C" w14:textId="65B94197" w:rsidR="00ED695F" w:rsidRPr="00ED695F" w:rsidRDefault="00A256D6" w:rsidP="00A256D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256D6">
        <w:rPr>
          <w:rFonts w:ascii="Times New Roman" w:eastAsia="Times New Roman" w:hAnsi="Times New Roman" w:cs="Times New Roman"/>
          <w:b/>
          <w:bCs/>
          <w:sz w:val="28"/>
          <w:szCs w:val="28"/>
          <w:shd w:val="clear" w:color="auto" w:fill="C9DBB7"/>
          <w:lang w:eastAsia="ru-RU"/>
        </w:rPr>
        <w:t>П</w:t>
      </w:r>
      <w:r w:rsidR="00ED695F" w:rsidRPr="00ED695F">
        <w:rPr>
          <w:rFonts w:ascii="Times New Roman" w:eastAsia="Times New Roman" w:hAnsi="Times New Roman" w:cs="Times New Roman"/>
          <w:b/>
          <w:bCs/>
          <w:sz w:val="28"/>
          <w:szCs w:val="28"/>
          <w:shd w:val="clear" w:color="auto" w:fill="C9DBB7"/>
          <w:lang w:eastAsia="ru-RU"/>
        </w:rPr>
        <w:t>оддерживает эмоциональное и когнитивное развитие ребенка</w:t>
      </w:r>
    </w:p>
    <w:p w14:paraId="7E03BFA5" w14:textId="77777777" w:rsidR="00ED695F" w:rsidRPr="000D6043" w:rsidRDefault="00ED695F" w:rsidP="000D6043">
      <w:pPr>
        <w:pStyle w:val="a3"/>
        <w:numPr>
          <w:ilvl w:val="0"/>
          <w:numId w:val="9"/>
        </w:numPr>
        <w:tabs>
          <w:tab w:val="clear" w:pos="720"/>
          <w:tab w:val="num" w:pos="567"/>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0D6043">
        <w:rPr>
          <w:rFonts w:ascii="Times New Roman" w:eastAsia="Times New Roman" w:hAnsi="Times New Roman" w:cs="Times New Roman"/>
          <w:sz w:val="28"/>
          <w:szCs w:val="28"/>
          <w:lang w:eastAsia="ru-RU"/>
        </w:rPr>
        <w:t>учит ребенка названиям и типам чувств, а также их выражению;</w:t>
      </w:r>
    </w:p>
    <w:p w14:paraId="70DC27B5" w14:textId="77777777" w:rsidR="00ED695F" w:rsidRPr="000D6043" w:rsidRDefault="00ED695F" w:rsidP="000D6043">
      <w:pPr>
        <w:pStyle w:val="a3"/>
        <w:numPr>
          <w:ilvl w:val="0"/>
          <w:numId w:val="9"/>
        </w:numPr>
        <w:tabs>
          <w:tab w:val="clear" w:pos="720"/>
          <w:tab w:val="num" w:pos="567"/>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0D6043">
        <w:rPr>
          <w:rFonts w:ascii="Times New Roman" w:eastAsia="Times New Roman" w:hAnsi="Times New Roman" w:cs="Times New Roman"/>
          <w:sz w:val="28"/>
          <w:szCs w:val="28"/>
          <w:lang w:eastAsia="ru-RU"/>
        </w:rPr>
        <w:lastRenderedPageBreak/>
        <w:t>вдохновляет ребенка играть в игры, основанные на воображении, в то же время помогая понять разницу между фантазией и реальностью;</w:t>
      </w:r>
    </w:p>
    <w:p w14:paraId="48EC33E1" w14:textId="77777777" w:rsidR="00ED695F" w:rsidRPr="000D6043" w:rsidRDefault="00ED695F" w:rsidP="000D6043">
      <w:pPr>
        <w:pStyle w:val="a3"/>
        <w:numPr>
          <w:ilvl w:val="0"/>
          <w:numId w:val="9"/>
        </w:numPr>
        <w:tabs>
          <w:tab w:val="clear" w:pos="720"/>
          <w:tab w:val="num" w:pos="567"/>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0D6043">
        <w:rPr>
          <w:rFonts w:ascii="Times New Roman" w:eastAsia="Times New Roman" w:hAnsi="Times New Roman" w:cs="Times New Roman"/>
          <w:sz w:val="28"/>
          <w:szCs w:val="28"/>
          <w:lang w:eastAsia="ru-RU"/>
        </w:rPr>
        <w:t>вдохновляет ребенка, чтобы он занимался тем, что его интересует;</w:t>
      </w:r>
    </w:p>
    <w:p w14:paraId="288F1296" w14:textId="77777777" w:rsidR="00ED695F" w:rsidRPr="000D6043" w:rsidRDefault="00ED695F" w:rsidP="000D6043">
      <w:pPr>
        <w:pStyle w:val="a3"/>
        <w:numPr>
          <w:ilvl w:val="0"/>
          <w:numId w:val="9"/>
        </w:numPr>
        <w:tabs>
          <w:tab w:val="clear" w:pos="720"/>
          <w:tab w:val="num" w:pos="567"/>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0D6043">
        <w:rPr>
          <w:rFonts w:ascii="Times New Roman" w:eastAsia="Times New Roman" w:hAnsi="Times New Roman" w:cs="Times New Roman"/>
          <w:sz w:val="28"/>
          <w:szCs w:val="28"/>
          <w:lang w:eastAsia="ru-RU"/>
        </w:rPr>
        <w:t>дает ребенку знания о мире и объясняет, если ребенок понял что-то не так;</w:t>
      </w:r>
    </w:p>
    <w:p w14:paraId="13C8C1C9" w14:textId="77777777" w:rsidR="00ED695F" w:rsidRPr="000D6043" w:rsidRDefault="00ED695F" w:rsidP="000D6043">
      <w:pPr>
        <w:pStyle w:val="a3"/>
        <w:numPr>
          <w:ilvl w:val="0"/>
          <w:numId w:val="9"/>
        </w:numPr>
        <w:tabs>
          <w:tab w:val="clear" w:pos="720"/>
          <w:tab w:val="num" w:pos="567"/>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0D6043">
        <w:rPr>
          <w:rFonts w:ascii="Times New Roman" w:eastAsia="Times New Roman" w:hAnsi="Times New Roman" w:cs="Times New Roman"/>
          <w:sz w:val="28"/>
          <w:szCs w:val="28"/>
          <w:lang w:eastAsia="ru-RU"/>
        </w:rPr>
        <w:t>отвечает на большое количество вопросов ребенка;</w:t>
      </w:r>
    </w:p>
    <w:p w14:paraId="17BF05D4" w14:textId="77777777" w:rsidR="00ED695F" w:rsidRPr="000D6043" w:rsidRDefault="00ED695F" w:rsidP="000D6043">
      <w:pPr>
        <w:pStyle w:val="a3"/>
        <w:numPr>
          <w:ilvl w:val="0"/>
          <w:numId w:val="9"/>
        </w:numPr>
        <w:tabs>
          <w:tab w:val="clear" w:pos="720"/>
          <w:tab w:val="num" w:pos="567"/>
        </w:tabs>
        <w:spacing w:before="100" w:beforeAutospacing="1" w:after="100" w:afterAutospacing="1" w:line="240" w:lineRule="auto"/>
        <w:ind w:left="284" w:hanging="284"/>
        <w:jc w:val="both"/>
        <w:rPr>
          <w:rFonts w:ascii="Times New Roman" w:eastAsia="Times New Roman" w:hAnsi="Times New Roman" w:cs="Times New Roman"/>
          <w:sz w:val="28"/>
          <w:szCs w:val="28"/>
          <w:lang w:eastAsia="ru-RU"/>
        </w:rPr>
      </w:pPr>
      <w:r w:rsidRPr="000D6043">
        <w:rPr>
          <w:rFonts w:ascii="Times New Roman" w:eastAsia="Times New Roman" w:hAnsi="Times New Roman" w:cs="Times New Roman"/>
          <w:sz w:val="28"/>
          <w:szCs w:val="28"/>
          <w:lang w:eastAsia="ru-RU"/>
        </w:rPr>
        <w:t>предоставляет ребенку свободу открывать и экспериментировать, если это безопасно.</w:t>
      </w:r>
    </w:p>
    <w:p w14:paraId="164F4646" w14:textId="30010166" w:rsidR="00ED695F" w:rsidRPr="00ED695F" w:rsidRDefault="000D6043" w:rsidP="000D6043">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D6043">
        <w:rPr>
          <w:rFonts w:ascii="Times New Roman" w:eastAsia="Times New Roman" w:hAnsi="Times New Roman" w:cs="Times New Roman"/>
          <w:b/>
          <w:bCs/>
          <w:sz w:val="28"/>
          <w:szCs w:val="28"/>
          <w:shd w:val="clear" w:color="auto" w:fill="C9DBB7"/>
          <w:lang w:eastAsia="ru-RU"/>
        </w:rPr>
        <w:t>П</w:t>
      </w:r>
      <w:r w:rsidR="00ED695F" w:rsidRPr="00ED695F">
        <w:rPr>
          <w:rFonts w:ascii="Times New Roman" w:eastAsia="Times New Roman" w:hAnsi="Times New Roman" w:cs="Times New Roman"/>
          <w:b/>
          <w:bCs/>
          <w:sz w:val="28"/>
          <w:szCs w:val="28"/>
          <w:shd w:val="clear" w:color="auto" w:fill="C9DBB7"/>
          <w:lang w:eastAsia="ru-RU"/>
        </w:rPr>
        <w:t>оддерживает социальное развитие ребенка</w:t>
      </w:r>
      <w:r>
        <w:rPr>
          <w:rFonts w:ascii="Times New Roman" w:eastAsia="Times New Roman" w:hAnsi="Times New Roman" w:cs="Times New Roman"/>
          <w:b/>
          <w:bCs/>
          <w:sz w:val="28"/>
          <w:szCs w:val="28"/>
          <w:lang w:eastAsia="ru-RU"/>
        </w:rPr>
        <w:t xml:space="preserve">  </w:t>
      </w:r>
    </w:p>
    <w:p w14:paraId="7A479E01" w14:textId="77777777" w:rsidR="00ED695F" w:rsidRPr="000D6043" w:rsidRDefault="00ED695F" w:rsidP="000D6043">
      <w:pPr>
        <w:pStyle w:val="a3"/>
        <w:numPr>
          <w:ilvl w:val="0"/>
          <w:numId w:val="10"/>
        </w:numPr>
        <w:tabs>
          <w:tab w:val="clear" w:pos="720"/>
          <w:tab w:val="num" w:pos="284"/>
        </w:tabs>
        <w:spacing w:before="100" w:beforeAutospacing="1" w:after="100" w:afterAutospacing="1" w:line="240" w:lineRule="auto"/>
        <w:ind w:hanging="720"/>
        <w:jc w:val="both"/>
        <w:rPr>
          <w:rFonts w:ascii="Times New Roman" w:eastAsia="Times New Roman" w:hAnsi="Times New Roman" w:cs="Times New Roman"/>
          <w:sz w:val="28"/>
          <w:szCs w:val="28"/>
          <w:lang w:eastAsia="ru-RU"/>
        </w:rPr>
      </w:pPr>
      <w:r w:rsidRPr="000D6043">
        <w:rPr>
          <w:rFonts w:ascii="Times New Roman" w:eastAsia="Times New Roman" w:hAnsi="Times New Roman" w:cs="Times New Roman"/>
          <w:sz w:val="28"/>
          <w:szCs w:val="28"/>
          <w:lang w:eastAsia="ru-RU"/>
        </w:rPr>
        <w:t>поддерживает отношения ребенка со сверстниками.</w:t>
      </w:r>
    </w:p>
    <w:p w14:paraId="24BECCC9" w14:textId="77777777" w:rsidR="00ED695F" w:rsidRPr="002328C6" w:rsidRDefault="00ED695F" w:rsidP="002328C6">
      <w:pPr>
        <w:spacing w:line="240" w:lineRule="auto"/>
        <w:jc w:val="both"/>
        <w:rPr>
          <w:rFonts w:ascii="Times New Roman" w:hAnsi="Times New Roman" w:cs="Times New Roman"/>
          <w:sz w:val="28"/>
          <w:szCs w:val="28"/>
        </w:rPr>
      </w:pPr>
    </w:p>
    <w:sectPr w:rsidR="00ED695F" w:rsidRPr="00232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61C1"/>
    <w:multiLevelType w:val="hybridMultilevel"/>
    <w:tmpl w:val="EB0816D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272" w:hanging="360"/>
      </w:pPr>
      <w:rPr>
        <w:rFonts w:ascii="Courier New" w:hAnsi="Courier New" w:cs="Courier New" w:hint="default"/>
      </w:rPr>
    </w:lvl>
    <w:lvl w:ilvl="2" w:tplc="04190005" w:tentative="1">
      <w:start w:val="1"/>
      <w:numFmt w:val="bullet"/>
      <w:lvlText w:val=""/>
      <w:lvlJc w:val="left"/>
      <w:pPr>
        <w:ind w:left="1992" w:hanging="360"/>
      </w:pPr>
      <w:rPr>
        <w:rFonts w:ascii="Wingdings" w:hAnsi="Wingdings" w:hint="default"/>
      </w:rPr>
    </w:lvl>
    <w:lvl w:ilvl="3" w:tplc="04190001" w:tentative="1">
      <w:start w:val="1"/>
      <w:numFmt w:val="bullet"/>
      <w:lvlText w:val=""/>
      <w:lvlJc w:val="left"/>
      <w:pPr>
        <w:ind w:left="2712" w:hanging="360"/>
      </w:pPr>
      <w:rPr>
        <w:rFonts w:ascii="Symbol" w:hAnsi="Symbol" w:hint="default"/>
      </w:rPr>
    </w:lvl>
    <w:lvl w:ilvl="4" w:tplc="04190003" w:tentative="1">
      <w:start w:val="1"/>
      <w:numFmt w:val="bullet"/>
      <w:lvlText w:val="o"/>
      <w:lvlJc w:val="left"/>
      <w:pPr>
        <w:ind w:left="3432" w:hanging="360"/>
      </w:pPr>
      <w:rPr>
        <w:rFonts w:ascii="Courier New" w:hAnsi="Courier New" w:cs="Courier New" w:hint="default"/>
      </w:rPr>
    </w:lvl>
    <w:lvl w:ilvl="5" w:tplc="04190005" w:tentative="1">
      <w:start w:val="1"/>
      <w:numFmt w:val="bullet"/>
      <w:lvlText w:val=""/>
      <w:lvlJc w:val="left"/>
      <w:pPr>
        <w:ind w:left="4152" w:hanging="360"/>
      </w:pPr>
      <w:rPr>
        <w:rFonts w:ascii="Wingdings" w:hAnsi="Wingdings" w:hint="default"/>
      </w:rPr>
    </w:lvl>
    <w:lvl w:ilvl="6" w:tplc="04190001" w:tentative="1">
      <w:start w:val="1"/>
      <w:numFmt w:val="bullet"/>
      <w:lvlText w:val=""/>
      <w:lvlJc w:val="left"/>
      <w:pPr>
        <w:ind w:left="4872" w:hanging="360"/>
      </w:pPr>
      <w:rPr>
        <w:rFonts w:ascii="Symbol" w:hAnsi="Symbol" w:hint="default"/>
      </w:rPr>
    </w:lvl>
    <w:lvl w:ilvl="7" w:tplc="04190003" w:tentative="1">
      <w:start w:val="1"/>
      <w:numFmt w:val="bullet"/>
      <w:lvlText w:val="o"/>
      <w:lvlJc w:val="left"/>
      <w:pPr>
        <w:ind w:left="5592" w:hanging="360"/>
      </w:pPr>
      <w:rPr>
        <w:rFonts w:ascii="Courier New" w:hAnsi="Courier New" w:cs="Courier New" w:hint="default"/>
      </w:rPr>
    </w:lvl>
    <w:lvl w:ilvl="8" w:tplc="04190005" w:tentative="1">
      <w:start w:val="1"/>
      <w:numFmt w:val="bullet"/>
      <w:lvlText w:val=""/>
      <w:lvlJc w:val="left"/>
      <w:pPr>
        <w:ind w:left="6312" w:hanging="360"/>
      </w:pPr>
      <w:rPr>
        <w:rFonts w:ascii="Wingdings" w:hAnsi="Wingdings" w:hint="default"/>
      </w:rPr>
    </w:lvl>
  </w:abstractNum>
  <w:abstractNum w:abstractNumId="1" w15:restartNumberingAfterBreak="0">
    <w:nsid w:val="1F22207F"/>
    <w:multiLevelType w:val="multilevel"/>
    <w:tmpl w:val="CE08A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363A8"/>
    <w:multiLevelType w:val="multilevel"/>
    <w:tmpl w:val="3B103FC4"/>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C45B0"/>
    <w:multiLevelType w:val="multilevel"/>
    <w:tmpl w:val="CE08A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65B71"/>
    <w:multiLevelType w:val="multilevel"/>
    <w:tmpl w:val="9CC6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230894"/>
    <w:multiLevelType w:val="multilevel"/>
    <w:tmpl w:val="3B103FC4"/>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056CC"/>
    <w:multiLevelType w:val="hybridMultilevel"/>
    <w:tmpl w:val="0CBA87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3DC0DE6"/>
    <w:multiLevelType w:val="multilevel"/>
    <w:tmpl w:val="CE08A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4368C5"/>
    <w:multiLevelType w:val="multilevel"/>
    <w:tmpl w:val="D674D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0766EB"/>
    <w:multiLevelType w:val="multilevel"/>
    <w:tmpl w:val="D674D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C16D24"/>
    <w:multiLevelType w:val="hybridMultilevel"/>
    <w:tmpl w:val="F2E4AA38"/>
    <w:lvl w:ilvl="0" w:tplc="E340CFD6">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91015A"/>
    <w:multiLevelType w:val="multilevel"/>
    <w:tmpl w:val="3B103FC4"/>
    <w:lvl w:ilvl="0">
      <w:start w:val="1"/>
      <w:numFmt w:val="bullet"/>
      <w:lvlText w:val=""/>
      <w:lvlJc w:val="left"/>
      <w:pPr>
        <w:tabs>
          <w:tab w:val="num" w:pos="720"/>
        </w:tabs>
        <w:ind w:left="72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5D0181"/>
    <w:multiLevelType w:val="multilevel"/>
    <w:tmpl w:val="CE08A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12"/>
  </w:num>
  <w:num w:numId="5">
    <w:abstractNumId w:val="7"/>
  </w:num>
  <w:num w:numId="6">
    <w:abstractNumId w:val="3"/>
  </w:num>
  <w:num w:numId="7">
    <w:abstractNumId w:val="8"/>
  </w:num>
  <w:num w:numId="8">
    <w:abstractNumId w:val="9"/>
  </w:num>
  <w:num w:numId="9">
    <w:abstractNumId w:val="11"/>
  </w:num>
  <w:num w:numId="10">
    <w:abstractNumId w:val="5"/>
  </w:num>
  <w:num w:numId="11">
    <w:abstractNumId w:val="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21"/>
    <w:rsid w:val="000D6043"/>
    <w:rsid w:val="002328C6"/>
    <w:rsid w:val="002C6769"/>
    <w:rsid w:val="00A256D6"/>
    <w:rsid w:val="00BA1468"/>
    <w:rsid w:val="00E235B2"/>
    <w:rsid w:val="00ED695F"/>
    <w:rsid w:val="00F373E7"/>
    <w:rsid w:val="00F8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B66E"/>
  <w15:chartTrackingRefBased/>
  <w15:docId w15:val="{C5411242-FCEB-46FF-8781-A37840FE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4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1003</Words>
  <Characters>5721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Kayumov</dc:creator>
  <cp:keywords/>
  <dc:description/>
  <cp:lastModifiedBy>Kamil Kayumov</cp:lastModifiedBy>
  <cp:revision>4</cp:revision>
  <dcterms:created xsi:type="dcterms:W3CDTF">2020-04-08T13:45:00Z</dcterms:created>
  <dcterms:modified xsi:type="dcterms:W3CDTF">2020-04-08T15:47:00Z</dcterms:modified>
</cp:coreProperties>
</file>