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F391" w14:textId="13840273" w:rsidR="006B1F07" w:rsidRPr="006B1F07" w:rsidRDefault="006B1F07" w:rsidP="006B1F07">
      <w:pPr>
        <w:pStyle w:val="a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Комплекс игр для </w:t>
      </w:r>
      <w:r w:rsidRPr="006B1F07">
        <w:rPr>
          <w:b/>
          <w:bCs/>
          <w:sz w:val="36"/>
          <w:szCs w:val="36"/>
        </w:rPr>
        <w:t>развития</w:t>
      </w:r>
    </w:p>
    <w:p w14:paraId="033EF0F3" w14:textId="77777777" w:rsidR="006B1F07" w:rsidRPr="006B1F07" w:rsidRDefault="006B1F07" w:rsidP="006B1F07">
      <w:pPr>
        <w:pStyle w:val="a4"/>
        <w:rPr>
          <w:b/>
          <w:bCs/>
          <w:sz w:val="36"/>
          <w:szCs w:val="36"/>
        </w:rPr>
      </w:pPr>
      <w:r w:rsidRPr="006B1F07">
        <w:rPr>
          <w:b/>
          <w:bCs/>
          <w:sz w:val="36"/>
          <w:szCs w:val="36"/>
        </w:rPr>
        <w:t>пространственных представлений</w:t>
      </w:r>
    </w:p>
    <w:p w14:paraId="08595C6A" w14:textId="69653BC7" w:rsidR="003A6132" w:rsidRPr="00E81342" w:rsidRDefault="006B1F07" w:rsidP="006B1F07">
      <w:pPr>
        <w:pStyle w:val="a4"/>
        <w:rPr>
          <w:b/>
          <w:bCs/>
          <w:sz w:val="36"/>
          <w:szCs w:val="36"/>
        </w:rPr>
      </w:pPr>
      <w:r w:rsidRPr="006B1F07">
        <w:rPr>
          <w:b/>
          <w:bCs/>
          <w:sz w:val="36"/>
          <w:szCs w:val="36"/>
        </w:rPr>
        <w:t>у детей дошкольного</w:t>
      </w:r>
      <w:r w:rsidR="00383573">
        <w:rPr>
          <w:b/>
          <w:bCs/>
          <w:sz w:val="36"/>
          <w:szCs w:val="36"/>
        </w:rPr>
        <w:t xml:space="preserve"> возраста</w:t>
      </w:r>
    </w:p>
    <w:p w14:paraId="5E4391CD" w14:textId="77777777" w:rsidR="006B1F07" w:rsidRDefault="006B1F07" w:rsidP="006B1F07">
      <w:r w:rsidRPr="006B1F07">
        <w:rPr>
          <w:rFonts w:asciiTheme="majorHAnsi" w:eastAsiaTheme="majorEastAsia" w:hAnsiTheme="majorHAnsi" w:cstheme="majorBidi"/>
          <w:b/>
          <w:bCs/>
          <w:caps/>
          <w:color w:val="44546A" w:themeColor="text2"/>
          <w:spacing w:val="30"/>
          <w:sz w:val="36"/>
          <w:szCs w:val="36"/>
        </w:rPr>
        <w:t>«Поиск клада»</w:t>
      </w:r>
      <w:r>
        <w:t xml:space="preserve"> </w:t>
      </w:r>
    </w:p>
    <w:p w14:paraId="1541F7D9" w14:textId="77777777" w:rsidR="006B1F07" w:rsidRDefault="006B1F07" w:rsidP="006B1F07">
      <w:pPr>
        <w:jc w:val="both"/>
        <w:rPr>
          <w:sz w:val="28"/>
          <w:szCs w:val="28"/>
        </w:rPr>
      </w:pPr>
      <w:r w:rsidRPr="006B1F07">
        <w:rPr>
          <w:b/>
          <w:bCs/>
          <w:sz w:val="28"/>
          <w:szCs w:val="28"/>
        </w:rPr>
        <w:t>Цель:</w:t>
      </w:r>
      <w:r w:rsidRPr="006B1F07">
        <w:rPr>
          <w:sz w:val="28"/>
          <w:szCs w:val="28"/>
        </w:rPr>
        <w:t xml:space="preserve"> игра направлена на освоение пространства с опорой на схему собственного тела. Кроме того, игра способствует развитию внимания и контроля за своим поведением. </w:t>
      </w:r>
    </w:p>
    <w:p w14:paraId="61CA6387" w14:textId="77777777" w:rsidR="006B1F07" w:rsidRDefault="006B1F07" w:rsidP="006B1F07">
      <w:pPr>
        <w:jc w:val="both"/>
        <w:rPr>
          <w:sz w:val="28"/>
          <w:szCs w:val="28"/>
        </w:rPr>
      </w:pPr>
      <w:r w:rsidRPr="006B1F07">
        <w:rPr>
          <w:b/>
          <w:bCs/>
          <w:sz w:val="28"/>
          <w:szCs w:val="28"/>
        </w:rPr>
        <w:t xml:space="preserve">Подсобный материал: </w:t>
      </w:r>
      <w:r w:rsidRPr="006B1F07">
        <w:rPr>
          <w:sz w:val="28"/>
          <w:szCs w:val="28"/>
        </w:rPr>
        <w:t xml:space="preserve">не требуется. </w:t>
      </w:r>
    </w:p>
    <w:p w14:paraId="7273E8E1" w14:textId="77777777" w:rsidR="006B1F07" w:rsidRDefault="006B1F07" w:rsidP="006B1F07">
      <w:pPr>
        <w:jc w:val="both"/>
        <w:rPr>
          <w:sz w:val="28"/>
          <w:szCs w:val="28"/>
        </w:rPr>
      </w:pPr>
      <w:r w:rsidRPr="006B1F07">
        <w:rPr>
          <w:b/>
          <w:bCs/>
          <w:sz w:val="28"/>
          <w:szCs w:val="28"/>
        </w:rPr>
        <w:t>Процедура проведения:</w:t>
      </w:r>
      <w:r w:rsidRPr="006B1F07">
        <w:rPr>
          <w:sz w:val="28"/>
          <w:szCs w:val="28"/>
        </w:rPr>
        <w:t xml:space="preserve"> ребенку предлагается выполнять роль «робота». Ему даются инструкции, следуя которым, он должен передвигаться по помещению. Необходимо использовать как можно больше слов, обозначающих пространственные характеристики среды: вперед, назад, вправо, влево, ближе, дальше, правее, левее, перед, за, выше, ниже, на, под, справа от, слева от, между, внутри, сзади и т.д. </w:t>
      </w:r>
      <w:r w:rsidRPr="006B1F07">
        <w:rPr>
          <w:b/>
          <w:bCs/>
          <w:sz w:val="28"/>
          <w:szCs w:val="28"/>
        </w:rPr>
        <w:t>Инструкция:</w:t>
      </w:r>
      <w:r w:rsidRPr="006B1F07">
        <w:rPr>
          <w:sz w:val="28"/>
          <w:szCs w:val="28"/>
        </w:rPr>
        <w:t xml:space="preserve"> «Давай поиграем так: сейчас ты будешь роботом на дистанционном управлении, который придуман для поисков клада в опасных для человека местах. Я буду говорить тебе маршрут передвижения, а ты в точности исполняй каждое указание. Если нигде не ошибешься, то найдешь клад (приз для ребенка – игрушка, конфетка или что-то еще, что нравится ребенку, – должен быть спрятан заранее). Итак, внимание! Три шага вперед, повернись направо, два шага влево, прыжок назад, повернись налево, пять шагов вперед, повернись спиной к окну и сделай вправо четыре шага, встань так, чтобы оказаться ближе к стулу, но дальше от стола, подними правую руку, повернись кругом, присядь. Загляни под книгу. Что ты нашел?!» </w:t>
      </w:r>
    </w:p>
    <w:p w14:paraId="58F23D0A" w14:textId="6BB327B8" w:rsidR="00E146DF" w:rsidRDefault="006B1F07" w:rsidP="006B1F07">
      <w:pPr>
        <w:jc w:val="both"/>
        <w:rPr>
          <w:sz w:val="28"/>
          <w:szCs w:val="28"/>
        </w:rPr>
      </w:pPr>
      <w:r w:rsidRPr="006B1F07">
        <w:rPr>
          <w:sz w:val="28"/>
          <w:szCs w:val="28"/>
        </w:rPr>
        <w:t>Когда у ребенка станет все получаться, можно усложнить игру инструкцией «наоборот»: «Давай теперь представим, что ты «сломанный робот» и все делаешь наоборот. Если я скажу «вправо», иди налево, скажу «вперед» – иди назад. Договорились?» Теперь, чтобы правильно выполнить инструкцию, ребенку необходимо мысленно перевернуть услышанное направление. Чтобы сделать игру еще сложнее, можно придумать условный сигнал (например, хлопок в ладоши или звонок в колокольчик), по которому ребенок будет превращаться то в исправного робота, то снова в сломанного. Это условие дополнительно поможет ребенку развить способность к переключению, контроль и внимание.</w:t>
      </w:r>
    </w:p>
    <w:p w14:paraId="5307A34C" w14:textId="67107259" w:rsidR="00383573" w:rsidRDefault="003835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F205FB" w14:textId="77777777" w:rsidR="00383573" w:rsidRDefault="00383573" w:rsidP="006B1F07">
      <w:pPr>
        <w:jc w:val="both"/>
        <w:rPr>
          <w:sz w:val="28"/>
          <w:szCs w:val="28"/>
        </w:rPr>
      </w:pPr>
      <w:r w:rsidRPr="00383573">
        <w:rPr>
          <w:rFonts w:asciiTheme="majorHAnsi" w:eastAsiaTheme="majorEastAsia" w:hAnsiTheme="majorHAnsi" w:cstheme="majorBidi"/>
          <w:b/>
          <w:bCs/>
          <w:caps/>
          <w:color w:val="44546A" w:themeColor="text2"/>
          <w:spacing w:val="30"/>
          <w:sz w:val="36"/>
          <w:szCs w:val="36"/>
        </w:rPr>
        <w:lastRenderedPageBreak/>
        <w:t>«Веселая зарядка»</w:t>
      </w:r>
      <w:r w:rsidRPr="00383573">
        <w:rPr>
          <w:sz w:val="28"/>
          <w:szCs w:val="28"/>
        </w:rPr>
        <w:t xml:space="preserve"> </w:t>
      </w:r>
    </w:p>
    <w:p w14:paraId="68892F25" w14:textId="77777777" w:rsidR="00383573" w:rsidRDefault="00383573" w:rsidP="006B1F07">
      <w:pPr>
        <w:jc w:val="both"/>
        <w:rPr>
          <w:sz w:val="28"/>
          <w:szCs w:val="28"/>
        </w:rPr>
      </w:pPr>
      <w:r w:rsidRPr="00383573">
        <w:rPr>
          <w:b/>
          <w:bCs/>
          <w:sz w:val="28"/>
          <w:szCs w:val="28"/>
        </w:rPr>
        <w:t>Цель:</w:t>
      </w:r>
      <w:r w:rsidRPr="00383573">
        <w:rPr>
          <w:sz w:val="28"/>
          <w:szCs w:val="28"/>
        </w:rPr>
        <w:t xml:space="preserve"> благодаря этому заданию ребенок закрепит представления о схеме тела, научится переводить зрительно-гностическое пространство в телесно-гностическое и наоборот, что будет очень полезно для развития пространственных представлений в целом. </w:t>
      </w:r>
    </w:p>
    <w:p w14:paraId="1C68FA14" w14:textId="77777777" w:rsidR="00383573" w:rsidRDefault="00383573" w:rsidP="006B1F07">
      <w:pPr>
        <w:jc w:val="both"/>
        <w:rPr>
          <w:sz w:val="28"/>
          <w:szCs w:val="28"/>
        </w:rPr>
      </w:pPr>
      <w:r w:rsidRPr="00383573">
        <w:rPr>
          <w:b/>
          <w:bCs/>
          <w:sz w:val="28"/>
          <w:szCs w:val="28"/>
        </w:rPr>
        <w:t>Подсобный материал:</w:t>
      </w:r>
      <w:r w:rsidRPr="00383573">
        <w:rPr>
          <w:sz w:val="28"/>
          <w:szCs w:val="28"/>
        </w:rPr>
        <w:t xml:space="preserve"> листы бумаги; ручки или карандаши. </w:t>
      </w:r>
    </w:p>
    <w:p w14:paraId="5C9C60B8" w14:textId="77777777" w:rsidR="00383573" w:rsidRDefault="00383573" w:rsidP="006B1F07">
      <w:pPr>
        <w:jc w:val="both"/>
        <w:rPr>
          <w:sz w:val="28"/>
          <w:szCs w:val="28"/>
        </w:rPr>
      </w:pPr>
      <w:r w:rsidRPr="00383573">
        <w:rPr>
          <w:b/>
          <w:bCs/>
          <w:sz w:val="28"/>
          <w:szCs w:val="28"/>
        </w:rPr>
        <w:t xml:space="preserve">Процедура проведения: </w:t>
      </w:r>
      <w:r>
        <w:rPr>
          <w:sz w:val="28"/>
          <w:szCs w:val="28"/>
        </w:rPr>
        <w:t>взрослый</w:t>
      </w:r>
      <w:r w:rsidRPr="00383573">
        <w:rPr>
          <w:sz w:val="28"/>
          <w:szCs w:val="28"/>
        </w:rPr>
        <w:t xml:space="preserve"> рисует вместе с ребенком на отдельных листах бумаги схематичное изображение трех-пяти человечков в разных позах. Затем ребенок становится напротив </w:t>
      </w:r>
      <w:r>
        <w:rPr>
          <w:sz w:val="28"/>
          <w:szCs w:val="28"/>
        </w:rPr>
        <w:t>взрослого</w:t>
      </w:r>
      <w:r w:rsidRPr="00383573">
        <w:rPr>
          <w:sz w:val="28"/>
          <w:szCs w:val="28"/>
        </w:rPr>
        <w:t xml:space="preserve">, и </w:t>
      </w:r>
      <w:r>
        <w:rPr>
          <w:sz w:val="28"/>
          <w:szCs w:val="28"/>
        </w:rPr>
        <w:t>тот</w:t>
      </w:r>
      <w:r w:rsidRPr="00383573">
        <w:rPr>
          <w:sz w:val="28"/>
          <w:szCs w:val="28"/>
        </w:rPr>
        <w:t xml:space="preserve"> показывает ему получившиеся рисунки (карточки) в произвольном порядке. Ребенок должен быстро принять нарисованную позу, мысленно перевернув ее в пространстве. Можно показывать карточки друг другу по очереди, дав ребенку задание проверять, правильно ли получается у </w:t>
      </w:r>
      <w:r>
        <w:rPr>
          <w:sz w:val="28"/>
          <w:szCs w:val="28"/>
        </w:rPr>
        <w:t>взрослого</w:t>
      </w:r>
      <w:r w:rsidRPr="00383573">
        <w:rPr>
          <w:sz w:val="28"/>
          <w:szCs w:val="28"/>
        </w:rPr>
        <w:t xml:space="preserve">; это поможет развитию не только пространственных представлений, но и функций контроля. При проведении этой игры в диаде или группе тот, кто быстрее и правильнее принял заданную позу, получает одно очко. Когда «зарядка» закончится, подсчитываются полученные очки и определяется победитель. </w:t>
      </w:r>
    </w:p>
    <w:p w14:paraId="4409B5CA" w14:textId="77777777" w:rsidR="00383573" w:rsidRDefault="00383573" w:rsidP="006B1F07">
      <w:pPr>
        <w:jc w:val="both"/>
        <w:rPr>
          <w:sz w:val="28"/>
          <w:szCs w:val="28"/>
        </w:rPr>
      </w:pPr>
      <w:r w:rsidRPr="00383573">
        <w:rPr>
          <w:rFonts w:asciiTheme="majorHAnsi" w:eastAsiaTheme="majorEastAsia" w:hAnsiTheme="majorHAnsi" w:cstheme="majorBidi"/>
          <w:b/>
          <w:bCs/>
          <w:caps/>
          <w:color w:val="44546A" w:themeColor="text2"/>
          <w:spacing w:val="30"/>
          <w:sz w:val="36"/>
          <w:szCs w:val="36"/>
        </w:rPr>
        <w:t>«На зарядку становись!»</w:t>
      </w:r>
      <w:r w:rsidRPr="00383573">
        <w:rPr>
          <w:sz w:val="28"/>
          <w:szCs w:val="28"/>
        </w:rPr>
        <w:t xml:space="preserve"> </w:t>
      </w:r>
    </w:p>
    <w:p w14:paraId="25CC4F47" w14:textId="77777777" w:rsidR="00383573" w:rsidRDefault="00383573" w:rsidP="006B1F07">
      <w:pPr>
        <w:jc w:val="both"/>
        <w:rPr>
          <w:sz w:val="28"/>
          <w:szCs w:val="28"/>
        </w:rPr>
      </w:pPr>
      <w:r w:rsidRPr="00383573">
        <w:rPr>
          <w:b/>
          <w:bCs/>
          <w:sz w:val="28"/>
          <w:szCs w:val="28"/>
        </w:rPr>
        <w:t>Цель:</w:t>
      </w:r>
      <w:r w:rsidRPr="00383573">
        <w:rPr>
          <w:sz w:val="28"/>
          <w:szCs w:val="28"/>
        </w:rPr>
        <w:t xml:space="preserve"> формирование </w:t>
      </w:r>
      <w:proofErr w:type="spellStart"/>
      <w:r w:rsidRPr="00383573">
        <w:rPr>
          <w:sz w:val="28"/>
          <w:szCs w:val="28"/>
        </w:rPr>
        <w:t>соматотопических</w:t>
      </w:r>
      <w:proofErr w:type="spellEnd"/>
      <w:r w:rsidRPr="00383573">
        <w:rPr>
          <w:sz w:val="28"/>
          <w:szCs w:val="28"/>
        </w:rPr>
        <w:t xml:space="preserve"> представлений и их вербальных обозначений, а также развитие моторики. </w:t>
      </w:r>
    </w:p>
    <w:p w14:paraId="5F07C16D" w14:textId="77777777" w:rsidR="00383573" w:rsidRDefault="00383573" w:rsidP="006B1F07">
      <w:pPr>
        <w:jc w:val="both"/>
        <w:rPr>
          <w:sz w:val="28"/>
          <w:szCs w:val="28"/>
        </w:rPr>
      </w:pPr>
      <w:r w:rsidRPr="00383573">
        <w:rPr>
          <w:b/>
          <w:bCs/>
          <w:sz w:val="28"/>
          <w:szCs w:val="28"/>
        </w:rPr>
        <w:t>Подсобный материал:</w:t>
      </w:r>
      <w:r w:rsidRPr="00383573">
        <w:rPr>
          <w:sz w:val="28"/>
          <w:szCs w:val="28"/>
        </w:rPr>
        <w:t xml:space="preserve"> не требуется. </w:t>
      </w:r>
    </w:p>
    <w:p w14:paraId="27022B88" w14:textId="77777777" w:rsidR="00383573" w:rsidRDefault="00383573" w:rsidP="006B1F07">
      <w:pPr>
        <w:jc w:val="both"/>
        <w:rPr>
          <w:sz w:val="28"/>
          <w:szCs w:val="28"/>
        </w:rPr>
      </w:pPr>
      <w:r w:rsidRPr="00383573">
        <w:rPr>
          <w:b/>
          <w:bCs/>
          <w:sz w:val="28"/>
          <w:szCs w:val="28"/>
        </w:rPr>
        <w:t xml:space="preserve">Процедура проведения: </w:t>
      </w:r>
      <w:r>
        <w:rPr>
          <w:sz w:val="28"/>
          <w:szCs w:val="28"/>
        </w:rPr>
        <w:t>взрослый</w:t>
      </w:r>
      <w:r w:rsidRPr="00383573">
        <w:rPr>
          <w:sz w:val="28"/>
          <w:szCs w:val="28"/>
        </w:rPr>
        <w:t xml:space="preserve"> называет ребенку последовательность движений, которые он должен совершать. Например: «Выстави правую ногу вперед. Теперь подними вверх левую руку» и т.д. В предлагаемой «Инструкции» мы привели описание одной серии движений. </w:t>
      </w:r>
      <w:r>
        <w:rPr>
          <w:sz w:val="28"/>
          <w:szCs w:val="28"/>
        </w:rPr>
        <w:t>Взрослый</w:t>
      </w:r>
      <w:r w:rsidRPr="00383573">
        <w:rPr>
          <w:sz w:val="28"/>
          <w:szCs w:val="28"/>
        </w:rPr>
        <w:t xml:space="preserve"> сможет затем по аналогии придумать другие. Варианты упражнения: 1) </w:t>
      </w:r>
      <w:r>
        <w:rPr>
          <w:sz w:val="28"/>
          <w:szCs w:val="28"/>
        </w:rPr>
        <w:t>взрослый</w:t>
      </w:r>
      <w:r w:rsidRPr="00383573">
        <w:rPr>
          <w:sz w:val="28"/>
          <w:szCs w:val="28"/>
        </w:rPr>
        <w:t xml:space="preserve"> называет последовательность движений, затем ребенок должен ее выполнить; 2) </w:t>
      </w:r>
      <w:r>
        <w:rPr>
          <w:sz w:val="28"/>
          <w:szCs w:val="28"/>
        </w:rPr>
        <w:t>взрослый</w:t>
      </w:r>
      <w:r w:rsidRPr="00383573">
        <w:rPr>
          <w:sz w:val="28"/>
          <w:szCs w:val="28"/>
        </w:rPr>
        <w:t xml:space="preserve"> </w:t>
      </w:r>
      <w:r w:rsidRPr="00383573">
        <w:rPr>
          <w:sz w:val="28"/>
          <w:szCs w:val="28"/>
        </w:rPr>
        <w:t>показывает серию движений, затем ребенок проговаривает вслух, какие</w:t>
      </w:r>
      <w:r>
        <w:rPr>
          <w:sz w:val="28"/>
          <w:szCs w:val="28"/>
        </w:rPr>
        <w:t xml:space="preserve"> </w:t>
      </w:r>
      <w:r w:rsidRPr="00383573">
        <w:rPr>
          <w:sz w:val="28"/>
          <w:szCs w:val="28"/>
        </w:rPr>
        <w:t xml:space="preserve">движения были сделаны, соблюдая их последовательность. В данной игре полезно меняться ролями, чтобы у ребенка была возможность дать задание </w:t>
      </w:r>
      <w:r>
        <w:rPr>
          <w:sz w:val="28"/>
          <w:szCs w:val="28"/>
        </w:rPr>
        <w:t>взрослому</w:t>
      </w:r>
      <w:r w:rsidRPr="00383573">
        <w:rPr>
          <w:sz w:val="28"/>
          <w:szCs w:val="28"/>
        </w:rPr>
        <w:t xml:space="preserve"> и проверить правильность его выполнения. Но не надо спешить отдавать ребенку руководящую роль, так как он сначала должен научиться выполнять предложенные задания, чтобы потом по аналогии придумывать свои. </w:t>
      </w:r>
    </w:p>
    <w:p w14:paraId="7CFFB511" w14:textId="43C71137" w:rsidR="00383573" w:rsidRDefault="00383573" w:rsidP="006B1F07">
      <w:pPr>
        <w:jc w:val="both"/>
        <w:rPr>
          <w:sz w:val="28"/>
          <w:szCs w:val="28"/>
        </w:rPr>
      </w:pPr>
      <w:r w:rsidRPr="00383573">
        <w:rPr>
          <w:b/>
          <w:bCs/>
          <w:sz w:val="28"/>
          <w:szCs w:val="28"/>
        </w:rPr>
        <w:lastRenderedPageBreak/>
        <w:t>Инструкция:</w:t>
      </w:r>
      <w:r w:rsidRPr="00383573">
        <w:rPr>
          <w:sz w:val="28"/>
          <w:szCs w:val="28"/>
        </w:rPr>
        <w:t xml:space="preserve"> «Сейчас я буду говорить тебе, какие все более сложные движения ты будешь делать. Ты внимательно слушай, а потом каждое выполни точно так, как я тебе скажу. – Коснись правой рукой своего носа. – Прыгни на двух ногах вправо. – Прыгни три раза на правой ноге влево и один раз вперед. – Вытяни вперед левую руку, а правую подними вверх. – Коснись правой рукой своего левого уха. – Сделай один шаг назад и попрыгай на левой ноге. – Согни правую ногу в колене, а левой рукой дотронься до своей правой брови. – Дотронься указательным пальцем левой руки до правой коленки, а большим пальцем правой руки – до левой коленки».</w:t>
      </w:r>
    </w:p>
    <w:p w14:paraId="46C5CDC7" w14:textId="77777777" w:rsidR="003C58ED" w:rsidRDefault="003C58ED" w:rsidP="006B1F07">
      <w:pPr>
        <w:jc w:val="both"/>
        <w:rPr>
          <w:sz w:val="28"/>
          <w:szCs w:val="28"/>
        </w:rPr>
      </w:pPr>
      <w:r w:rsidRPr="003C58ED">
        <w:rPr>
          <w:rFonts w:asciiTheme="majorHAnsi" w:eastAsiaTheme="majorEastAsia" w:hAnsiTheme="majorHAnsi" w:cstheme="majorBidi"/>
          <w:b/>
          <w:bCs/>
          <w:caps/>
          <w:color w:val="44546A" w:themeColor="text2"/>
          <w:spacing w:val="30"/>
          <w:sz w:val="36"/>
          <w:szCs w:val="36"/>
        </w:rPr>
        <w:t>«Муха»</w:t>
      </w:r>
      <w:r w:rsidRPr="003C58ED">
        <w:rPr>
          <w:sz w:val="28"/>
          <w:szCs w:val="28"/>
        </w:rPr>
        <w:t xml:space="preserve"> </w:t>
      </w:r>
    </w:p>
    <w:p w14:paraId="41CA88CF" w14:textId="0A4A66F9" w:rsidR="003C58ED" w:rsidRDefault="003C58ED" w:rsidP="006B1F07">
      <w:pPr>
        <w:jc w:val="both"/>
        <w:rPr>
          <w:sz w:val="28"/>
          <w:szCs w:val="28"/>
        </w:rPr>
      </w:pPr>
      <w:r w:rsidRPr="003C58ED">
        <w:rPr>
          <w:b/>
          <w:bCs/>
          <w:sz w:val="28"/>
          <w:szCs w:val="28"/>
        </w:rPr>
        <w:t>Цель:</w:t>
      </w:r>
      <w:r w:rsidRPr="003C58ED">
        <w:rPr>
          <w:sz w:val="28"/>
          <w:szCs w:val="28"/>
        </w:rPr>
        <w:t xml:space="preserve"> игра помогает ребенку научиться ориентироваться в пространстве листа, закрепить понятия «лево – право», «верх – низ», а также развивает внимание. </w:t>
      </w:r>
      <w:r w:rsidRPr="003C58ED">
        <w:rPr>
          <w:b/>
          <w:bCs/>
          <w:sz w:val="28"/>
          <w:szCs w:val="28"/>
        </w:rPr>
        <w:t>Подсобный материал:</w:t>
      </w:r>
      <w:r w:rsidRPr="003C58ED">
        <w:rPr>
          <w:sz w:val="28"/>
          <w:szCs w:val="28"/>
        </w:rPr>
        <w:t xml:space="preserve"> лист бумаги; ручка или карандаш; небольшая пуговица. </w:t>
      </w:r>
      <w:r w:rsidRPr="003C58ED">
        <w:rPr>
          <w:b/>
          <w:bCs/>
          <w:sz w:val="28"/>
          <w:szCs w:val="28"/>
        </w:rPr>
        <w:t xml:space="preserve">Процедура проведения: </w:t>
      </w:r>
      <w:r w:rsidRPr="003C58ED">
        <w:rPr>
          <w:sz w:val="28"/>
          <w:szCs w:val="28"/>
        </w:rPr>
        <w:t xml:space="preserve">прежде чем начать игру, на листе бумаги рисуется игровое поле, разделенное на 9 клеточек (условная «клетка»), в котором будет перемещаться «муха». Задача ребенка – следить за обозначенными </w:t>
      </w:r>
      <w:r w:rsidR="0064798B">
        <w:rPr>
          <w:sz w:val="28"/>
          <w:szCs w:val="28"/>
        </w:rPr>
        <w:t>взрослым</w:t>
      </w:r>
      <w:r w:rsidRPr="003C58ED">
        <w:rPr>
          <w:sz w:val="28"/>
          <w:szCs w:val="28"/>
        </w:rPr>
        <w:t xml:space="preserve"> движениями мухи, воспроизводя их: передвигая пуговицу пальцем по клеточкам (на первом этапе игры) или представляя их мысленно (на втором этапе). </w:t>
      </w:r>
    </w:p>
    <w:p w14:paraId="635D0DCF" w14:textId="15210ECD" w:rsidR="0064798B" w:rsidRDefault="0064798B" w:rsidP="006B1F0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A772C38" wp14:editId="35157970">
            <wp:extent cx="3299295" cy="2328589"/>
            <wp:effectExtent l="0" t="0" r="0" b="0"/>
            <wp:docPr id="12" name="Рисунок 12" descr="Конспект занятия для детей 5-ти лет &quot;Число 0. Цифра 0&quot; - Сай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для детей 5-ти лет &quot;Число 0. Цифра 0&quot; - Сайт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87" cy="235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98B"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C029C7C" wp14:editId="27BEE5E3">
            <wp:extent cx="2785538" cy="2785538"/>
            <wp:effectExtent l="0" t="0" r="0" b="0"/>
            <wp:docPr id="16" name="Рисунок 16" descr="впкбр Instagram posts - Gramh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пкбр Instagram posts - Gramho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95" cy="280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53C71" w14:textId="77777777" w:rsidR="0064798B" w:rsidRDefault="003C58ED" w:rsidP="006B1F07">
      <w:pPr>
        <w:jc w:val="both"/>
        <w:rPr>
          <w:sz w:val="28"/>
          <w:szCs w:val="28"/>
        </w:rPr>
      </w:pPr>
      <w:r w:rsidRPr="003C58ED">
        <w:rPr>
          <w:b/>
          <w:bCs/>
          <w:sz w:val="28"/>
          <w:szCs w:val="28"/>
        </w:rPr>
        <w:t>Инструкция:</w:t>
      </w:r>
      <w:r w:rsidRPr="003C58ED">
        <w:rPr>
          <w:sz w:val="28"/>
          <w:szCs w:val="28"/>
        </w:rPr>
        <w:t xml:space="preserve"> «В центре поля сидит муха, которая пытается выбраться из клетки. На каждый ход она может пролететь только одну клеточку. Я буду говорить, куда муха полетела, а ты внимательно следи за ее передвижением. Как только она вылетит за границы всех клеток, быстро хлопай в ладоши, чтобы ее поймать. Если ты успеешь хлопнуть, пока я не назвала следующий ход, то ты «поймал» муху, а если нет – значит, мухе удалось тебя запутать и вылететь из клетки незаметно. Всего будет 5 мух. Каждый </w:t>
      </w:r>
      <w:r w:rsidRPr="003C58ED">
        <w:rPr>
          <w:sz w:val="28"/>
          <w:szCs w:val="28"/>
        </w:rPr>
        <w:lastRenderedPageBreak/>
        <w:t xml:space="preserve">раз муха начинает свой полет из центра клетки. Посмотрим, кто окажется проворнее. Начнем? Муха полетела вверх, вправо, вниз, вниз, вправо (хлопок), вниз…» </w:t>
      </w:r>
    </w:p>
    <w:p w14:paraId="46EC4019" w14:textId="06F853CB" w:rsidR="003C58ED" w:rsidRDefault="003C58ED" w:rsidP="006B1F07">
      <w:pPr>
        <w:jc w:val="both"/>
        <w:rPr>
          <w:sz w:val="28"/>
          <w:szCs w:val="28"/>
        </w:rPr>
      </w:pPr>
      <w:r w:rsidRPr="003C58ED">
        <w:rPr>
          <w:sz w:val="28"/>
          <w:szCs w:val="28"/>
        </w:rPr>
        <w:t>Если ребенок хлопнул в нужный момент, то ему засчитывается один балл, а если, потеряв «муху», не хлопнул, или хлопнул тогда, когда «муха» остается в клетке, – то балл начисляется «мухе». В том случае, если ребенку трудно удается игра, направления «верх», «низ», «право», «лево» на данном этапе игры помечаются соответствующими буквами или (для дошкольников) стрелками, чтобы несколько облегчить процесс ориентации в пространстве. По мере тренировки можно ускорять темп, заставляя ребенка ориентироваться в пространстве листа быстрее, и удлинять маршрут «полета» «мухи», увеличивая количество клеточек в игровом поле.</w:t>
      </w:r>
    </w:p>
    <w:p w14:paraId="2051E1F5" w14:textId="77777777" w:rsidR="00600ABC" w:rsidRDefault="00600ABC" w:rsidP="006B1F07">
      <w:pPr>
        <w:jc w:val="both"/>
        <w:rPr>
          <w:sz w:val="28"/>
          <w:szCs w:val="28"/>
        </w:rPr>
      </w:pPr>
      <w:r w:rsidRPr="00600ABC">
        <w:rPr>
          <w:rFonts w:asciiTheme="majorHAnsi" w:eastAsiaTheme="majorEastAsia" w:hAnsiTheme="majorHAnsi" w:cstheme="majorBidi"/>
          <w:b/>
          <w:bCs/>
          <w:caps/>
          <w:color w:val="44546A" w:themeColor="text2"/>
          <w:spacing w:val="30"/>
          <w:sz w:val="36"/>
          <w:szCs w:val="36"/>
        </w:rPr>
        <w:t>«Жмурки с колокольчиком»</w:t>
      </w:r>
      <w:r>
        <w:rPr>
          <w:sz w:val="28"/>
          <w:szCs w:val="28"/>
        </w:rPr>
        <w:t xml:space="preserve"> </w:t>
      </w:r>
    </w:p>
    <w:p w14:paraId="0991943B" w14:textId="77777777" w:rsidR="00600ABC" w:rsidRDefault="00600ABC" w:rsidP="006B1F07">
      <w:pPr>
        <w:jc w:val="both"/>
        <w:rPr>
          <w:sz w:val="28"/>
          <w:szCs w:val="28"/>
        </w:rPr>
      </w:pPr>
      <w:r w:rsidRPr="00600ABC">
        <w:rPr>
          <w:b/>
          <w:bCs/>
          <w:sz w:val="28"/>
          <w:szCs w:val="28"/>
        </w:rPr>
        <w:t>Цель:</w:t>
      </w:r>
      <w:r w:rsidRPr="00600ABC">
        <w:rPr>
          <w:sz w:val="28"/>
          <w:szCs w:val="28"/>
        </w:rPr>
        <w:t xml:space="preserve"> учить детей при помощи слуха определять направления движущихся предметов.</w:t>
      </w:r>
    </w:p>
    <w:p w14:paraId="063E8FA9" w14:textId="77777777" w:rsidR="00600ABC" w:rsidRDefault="00600ABC" w:rsidP="006B1F07">
      <w:pPr>
        <w:jc w:val="both"/>
        <w:rPr>
          <w:sz w:val="28"/>
          <w:szCs w:val="28"/>
        </w:rPr>
      </w:pPr>
      <w:r w:rsidRPr="003C58ED">
        <w:rPr>
          <w:b/>
          <w:bCs/>
          <w:sz w:val="28"/>
          <w:szCs w:val="28"/>
        </w:rPr>
        <w:t>Подсобный материал:</w:t>
      </w:r>
      <w:r w:rsidRPr="00600ABC">
        <w:rPr>
          <w:sz w:val="28"/>
          <w:szCs w:val="28"/>
        </w:rPr>
        <w:t xml:space="preserve"> темная повязка для глаз, колокольчик.</w:t>
      </w:r>
    </w:p>
    <w:p w14:paraId="7FB35355" w14:textId="2E501651" w:rsidR="00600ABC" w:rsidRDefault="00600ABC" w:rsidP="006B1F07">
      <w:pPr>
        <w:jc w:val="both"/>
        <w:rPr>
          <w:sz w:val="28"/>
          <w:szCs w:val="28"/>
        </w:rPr>
      </w:pPr>
      <w:r w:rsidRPr="003C58ED">
        <w:rPr>
          <w:b/>
          <w:bCs/>
          <w:sz w:val="28"/>
          <w:szCs w:val="28"/>
        </w:rPr>
        <w:t>Процедура проведения:</w:t>
      </w:r>
      <w:r w:rsidRPr="00600AB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00ABC">
        <w:rPr>
          <w:sz w:val="28"/>
          <w:szCs w:val="28"/>
        </w:rPr>
        <w:t xml:space="preserve">ебенку надевают темную повязку. У </w:t>
      </w:r>
      <w:r>
        <w:rPr>
          <w:sz w:val="28"/>
          <w:szCs w:val="28"/>
        </w:rPr>
        <w:t>взрослого</w:t>
      </w:r>
      <w:r w:rsidRPr="00600ABC">
        <w:rPr>
          <w:sz w:val="28"/>
          <w:szCs w:val="28"/>
        </w:rPr>
        <w:t xml:space="preserve"> есть колокольчик,</w:t>
      </w:r>
      <w:r w:rsidR="005A1E6A">
        <w:rPr>
          <w:sz w:val="28"/>
          <w:szCs w:val="28"/>
        </w:rPr>
        <w:t xml:space="preserve"> необходимо перемещаться по комнате таким образом, чтобы запутать водящего. Задача водящего – дотронуться до человека с колокольчиком. Интереснее играть с большим количеством человек, тогда колокольчик можно передавать дру</w:t>
      </w:r>
      <w:r w:rsidR="00DA7993">
        <w:rPr>
          <w:sz w:val="28"/>
          <w:szCs w:val="28"/>
        </w:rPr>
        <w:t>г другу.</w:t>
      </w:r>
    </w:p>
    <w:p w14:paraId="2C7D88DF" w14:textId="77777777" w:rsidR="00DA7993" w:rsidRPr="00DA7993" w:rsidRDefault="00DA7993" w:rsidP="006B1F07">
      <w:pPr>
        <w:jc w:val="both"/>
        <w:rPr>
          <w:rFonts w:asciiTheme="majorHAnsi" w:eastAsiaTheme="majorEastAsia" w:hAnsiTheme="majorHAnsi" w:cstheme="majorBidi"/>
          <w:b/>
          <w:bCs/>
          <w:caps/>
          <w:color w:val="44546A" w:themeColor="text2"/>
          <w:spacing w:val="30"/>
          <w:sz w:val="36"/>
          <w:szCs w:val="36"/>
        </w:rPr>
      </w:pPr>
      <w:r w:rsidRPr="00DA7993">
        <w:rPr>
          <w:rFonts w:asciiTheme="majorHAnsi" w:eastAsiaTheme="majorEastAsia" w:hAnsiTheme="majorHAnsi" w:cstheme="majorBidi"/>
          <w:b/>
          <w:bCs/>
          <w:caps/>
          <w:color w:val="44546A" w:themeColor="text2"/>
          <w:spacing w:val="30"/>
          <w:sz w:val="36"/>
          <w:szCs w:val="36"/>
        </w:rPr>
        <w:t>«Художник»</w:t>
      </w:r>
    </w:p>
    <w:p w14:paraId="0D55A890" w14:textId="77777777" w:rsidR="00DA7993" w:rsidRDefault="00DA7993" w:rsidP="006B1F07">
      <w:pPr>
        <w:jc w:val="both"/>
        <w:rPr>
          <w:sz w:val="28"/>
          <w:szCs w:val="28"/>
        </w:rPr>
      </w:pPr>
      <w:r w:rsidRPr="00DA7993">
        <w:rPr>
          <w:b/>
          <w:bCs/>
          <w:sz w:val="28"/>
          <w:szCs w:val="28"/>
        </w:rPr>
        <w:t>Цель:</w:t>
      </w:r>
      <w:r w:rsidRPr="00DA7993">
        <w:rPr>
          <w:sz w:val="28"/>
          <w:szCs w:val="28"/>
        </w:rPr>
        <w:t xml:space="preserve"> умение ориентироваться на плоскости, закреплять умение понимать пространственную терминологию.                                       </w:t>
      </w:r>
    </w:p>
    <w:p w14:paraId="6A34B996" w14:textId="3529D48D" w:rsidR="00DA7993" w:rsidRDefault="00DA7993" w:rsidP="006B1F07">
      <w:pPr>
        <w:jc w:val="both"/>
        <w:rPr>
          <w:sz w:val="28"/>
          <w:szCs w:val="28"/>
        </w:rPr>
      </w:pPr>
      <w:r w:rsidRPr="003C58ED">
        <w:rPr>
          <w:b/>
          <w:bCs/>
          <w:sz w:val="28"/>
          <w:szCs w:val="28"/>
        </w:rPr>
        <w:t>Подсобный материал:</w:t>
      </w:r>
      <w:r w:rsidRPr="00600ABC">
        <w:rPr>
          <w:sz w:val="28"/>
          <w:szCs w:val="28"/>
        </w:rPr>
        <w:t xml:space="preserve"> </w:t>
      </w:r>
      <w:r w:rsidRPr="00DA7993">
        <w:rPr>
          <w:sz w:val="28"/>
          <w:szCs w:val="28"/>
        </w:rPr>
        <w:t>картинка -фон, предметные картинки.</w:t>
      </w:r>
    </w:p>
    <w:p w14:paraId="5174DCB1" w14:textId="358B1ED0" w:rsidR="00DA7993" w:rsidRPr="006B1F07" w:rsidRDefault="00DA7993" w:rsidP="006B1F07">
      <w:pPr>
        <w:jc w:val="both"/>
        <w:rPr>
          <w:sz w:val="28"/>
          <w:szCs w:val="28"/>
        </w:rPr>
      </w:pPr>
      <w:r w:rsidRPr="003C58ED">
        <w:rPr>
          <w:b/>
          <w:bCs/>
          <w:sz w:val="28"/>
          <w:szCs w:val="28"/>
        </w:rPr>
        <w:t>Инструкция:</w:t>
      </w:r>
      <w:r w:rsidRPr="003C58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A7993">
        <w:rPr>
          <w:sz w:val="28"/>
          <w:szCs w:val="28"/>
        </w:rPr>
        <w:t xml:space="preserve">Представь, что ты </w:t>
      </w:r>
      <w:r>
        <w:rPr>
          <w:sz w:val="28"/>
          <w:szCs w:val="28"/>
        </w:rPr>
        <w:t xml:space="preserve">- </w:t>
      </w:r>
      <w:r w:rsidRPr="00DA7993">
        <w:rPr>
          <w:sz w:val="28"/>
          <w:szCs w:val="28"/>
        </w:rPr>
        <w:t xml:space="preserve">художник, а я </w:t>
      </w:r>
      <w:r>
        <w:rPr>
          <w:sz w:val="28"/>
          <w:szCs w:val="28"/>
        </w:rPr>
        <w:t xml:space="preserve">- </w:t>
      </w:r>
      <w:r w:rsidRPr="00DA7993">
        <w:rPr>
          <w:sz w:val="28"/>
          <w:szCs w:val="28"/>
        </w:rPr>
        <w:t>твой помощник. Сейчас мы будем создавать картину. Я буду называть тебе место и изображение, которое ты должен будешь изобразить на этом месте</w:t>
      </w:r>
      <w:r>
        <w:rPr>
          <w:sz w:val="28"/>
          <w:szCs w:val="28"/>
        </w:rPr>
        <w:t>»</w:t>
      </w:r>
      <w:r w:rsidRPr="00DA7993">
        <w:rPr>
          <w:sz w:val="28"/>
          <w:szCs w:val="28"/>
        </w:rPr>
        <w:t xml:space="preserve">. Ребенок выполняет задание </w:t>
      </w:r>
      <w:r>
        <w:rPr>
          <w:sz w:val="28"/>
          <w:szCs w:val="28"/>
        </w:rPr>
        <w:t>взрослого</w:t>
      </w:r>
      <w:r w:rsidRPr="00DA7993">
        <w:rPr>
          <w:sz w:val="28"/>
          <w:szCs w:val="28"/>
        </w:rPr>
        <w:t>, после чего меняется с ним ролями.</w:t>
      </w:r>
    </w:p>
    <w:sectPr w:rsidR="00DA7993" w:rsidRPr="006B1F07" w:rsidSect="003A6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C14C0"/>
    <w:multiLevelType w:val="hybridMultilevel"/>
    <w:tmpl w:val="4C20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7E"/>
    <w:rsid w:val="00103444"/>
    <w:rsid w:val="00383573"/>
    <w:rsid w:val="00387BC1"/>
    <w:rsid w:val="003A6132"/>
    <w:rsid w:val="003C58ED"/>
    <w:rsid w:val="005A1E6A"/>
    <w:rsid w:val="00600ABC"/>
    <w:rsid w:val="006405DA"/>
    <w:rsid w:val="0064798B"/>
    <w:rsid w:val="006B1F07"/>
    <w:rsid w:val="006B42F0"/>
    <w:rsid w:val="007551EE"/>
    <w:rsid w:val="0076324E"/>
    <w:rsid w:val="00B57F92"/>
    <w:rsid w:val="00B806C7"/>
    <w:rsid w:val="00C34694"/>
    <w:rsid w:val="00D06C35"/>
    <w:rsid w:val="00DA7993"/>
    <w:rsid w:val="00E146DF"/>
    <w:rsid w:val="00E45202"/>
    <w:rsid w:val="00E81342"/>
    <w:rsid w:val="00E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7710"/>
  <w15:chartTrackingRefBased/>
  <w15:docId w15:val="{DC59DDCC-02A9-4C61-86CD-D1CF7EDB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132"/>
  </w:style>
  <w:style w:type="paragraph" w:styleId="1">
    <w:name w:val="heading 1"/>
    <w:basedOn w:val="a"/>
    <w:next w:val="a"/>
    <w:link w:val="10"/>
    <w:uiPriority w:val="9"/>
    <w:qFormat/>
    <w:rsid w:val="003A613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13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13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13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1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1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1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1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13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3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A613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3A613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A6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613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613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A613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3A613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613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3A613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613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A6132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3A613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3A613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3A6132"/>
    <w:rPr>
      <w:color w:val="44546A" w:themeColor="text2"/>
      <w:sz w:val="28"/>
      <w:szCs w:val="28"/>
    </w:rPr>
  </w:style>
  <w:style w:type="character" w:styleId="a9">
    <w:name w:val="Strong"/>
    <w:basedOn w:val="a0"/>
    <w:uiPriority w:val="22"/>
    <w:qFormat/>
    <w:rsid w:val="003A6132"/>
    <w:rPr>
      <w:b/>
      <w:bCs/>
    </w:rPr>
  </w:style>
  <w:style w:type="character" w:styleId="aa">
    <w:name w:val="Emphasis"/>
    <w:basedOn w:val="a0"/>
    <w:uiPriority w:val="20"/>
    <w:qFormat/>
    <w:rsid w:val="003A6132"/>
    <w:rPr>
      <w:i/>
      <w:iCs/>
      <w:color w:val="000000" w:themeColor="text1"/>
    </w:rPr>
  </w:style>
  <w:style w:type="paragraph" w:styleId="ab">
    <w:name w:val="No Spacing"/>
    <w:uiPriority w:val="1"/>
    <w:qFormat/>
    <w:rsid w:val="003A613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A613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A6132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A613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3A613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3A6132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3A6132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3A613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3A6132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3A6132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3A61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Kayumov</dc:creator>
  <cp:keywords/>
  <dc:description/>
  <cp:lastModifiedBy>Kamil Kayumov</cp:lastModifiedBy>
  <cp:revision>4</cp:revision>
  <dcterms:created xsi:type="dcterms:W3CDTF">2020-05-06T12:43:00Z</dcterms:created>
  <dcterms:modified xsi:type="dcterms:W3CDTF">2020-05-06T13:18:00Z</dcterms:modified>
</cp:coreProperties>
</file>