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color w:val="FF0000"/>
          <w:sz w:val="32"/>
          <w:szCs w:val="32"/>
        </w:rPr>
      </w:pPr>
      <w:r>
        <w:rPr>
          <w:rFonts w:ascii="Times New Roman" w:eastAsia="Times New Roman" w:hAnsi="Times New Roman" w:hint="default"/>
          <w:color w:val="FF0000"/>
          <w:sz w:val="32"/>
          <w:szCs w:val="32"/>
        </w:rPr>
        <w:t>Рекомендации</w:t>
      </w:r>
    </w:p>
    <w:p>
      <w:pPr>
        <w:pStyle w:val="a5"/>
        <w:jc w:val="center"/>
        <w:rPr>
          <w:rFonts w:ascii="Times New Roman" w:eastAsia="Times New Roman" w:hAnsi="Times New Roman"/>
          <w:color w:val="FF0000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color w:val="FF0000"/>
          <w:sz w:val="32"/>
          <w:szCs w:val="32"/>
        </w:rPr>
        <w:t xml:space="preserve">родителям младших дошкольников </w:t>
      </w:r>
    </w:p>
    <w:p>
      <w:pPr>
        <w:pStyle w:val="a5"/>
        <w:jc w:val="center"/>
        <w:rPr>
          <w:rFonts w:ascii="Times New Roman" w:eastAsia="Times New Roman" w:hAnsi="Times New Roman" w:hint="default"/>
          <w:color w:val="FF0000"/>
          <w:sz w:val="32"/>
          <w:szCs w:val="32"/>
        </w:rPr>
      </w:pPr>
      <w:r>
        <w:rPr>
          <w:rFonts w:ascii="Times New Roman" w:eastAsia="Times New Roman" w:hAnsi="Times New Roman" w:hint="default"/>
          <w:color w:val="FF0000"/>
          <w:sz w:val="32"/>
          <w:szCs w:val="32"/>
        </w:rPr>
        <w:t xml:space="preserve">по проведению игр, игровых упражнений в домашних условиях </w:t>
      </w:r>
    </w:p>
    <w:p>
      <w:pPr>
        <w:pStyle w:val="a5"/>
        <w:jc w:val="center"/>
        <w:rPr>
          <w:lang w:eastAsia="ru-RU"/>
          <w:bCs/>
          <w:i/>
          <w:sz w:val="28"/>
          <w:szCs w:val="28"/>
          <w:kern w:val="36"/>
          <w:rtl w:val="off"/>
        </w:rPr>
      </w:pPr>
      <w:r>
        <w:rPr>
          <w:rFonts w:ascii="Times New Roman" w:eastAsia="Times New Roman" w:hAnsi="Times New Roman" w:hint="default"/>
          <w:color w:val="FF0000"/>
          <w:sz w:val="32"/>
          <w:szCs w:val="32"/>
        </w:rPr>
        <w:t>по теме «Мебель»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1. Рассмотрите с детьми домашнюю мебель</w:t>
      </w:r>
      <w:r>
        <w:rPr>
          <w:rFonts w:ascii="Times New Roman" w:eastAsia="Times New Roman" w:hAnsi="Times New Roman" w:hint="default"/>
          <w:sz w:val="28"/>
          <w:szCs w:val="28"/>
        </w:rPr>
        <w:t>, предназначенную для спальни, кухни, гостиной, прихожей. Попросите ребенка назвать предметы мебели и их отдельные части (крышка, ножка, ручка, подлокотник, спинка, дверца, сиденье).Побеседуйте с ребёнком, для чего нужна мебель, из чего её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делают: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«Это стол. Он деревянный.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 столом едят, пишут, рисуют» и т. п.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2. Рассмотрите и сравните различные виды столов </w:t>
      </w:r>
      <w:r>
        <w:rPr>
          <w:rFonts w:ascii="Times New Roman" w:eastAsia="Times New Roman" w:hAnsi="Times New Roman" w:hint="default"/>
          <w:sz w:val="28"/>
          <w:szCs w:val="28"/>
        </w:rPr>
        <w:t>(кухонный, обеденный, журнальный, письменный, компьютерный); шкафов (книжный, плательный, шкаф для посуды).</w:t>
      </w:r>
    </w:p>
    <w:p>
      <w:pPr>
        <w:pStyle w:val="a5"/>
        <w:rPr>
          <w:lang w:eastAsia="ru-RU"/>
          <w:rFonts w:ascii="Times New Roman" w:eastAsia="Times New Roman" w:hAnsi="Times New Roman" w:hint="default"/>
          <w:bCs/>
          <w:sz w:val="28"/>
          <w:szCs w:val="28"/>
          <w:kern w:val="36"/>
        </w:rPr>
      </w:pPr>
      <w:r>
        <w:rPr>
          <w:lang w:eastAsia="ru-RU"/>
          <w:rFonts w:ascii="Times New Roman" w:eastAsia="Times New Roman" w:hAnsi="Times New Roman" w:hint="default"/>
          <w:b/>
          <w:bCs/>
          <w:color w:val="1C1C1C"/>
          <w:sz w:val="28"/>
          <w:szCs w:val="28"/>
          <w:rtl w:val="off"/>
        </w:rPr>
        <w:t>3.</w:t>
      </w:r>
      <w:r>
        <w:rPr>
          <w:lang w:eastAsia="ru-RU"/>
          <w:rFonts w:ascii="Times New Roman" w:eastAsia="Times New Roman" w:hAnsi="Times New Roman" w:hint="default"/>
          <w:b/>
          <w:bCs/>
          <w:color w:val="1C1C1C"/>
          <w:sz w:val="28"/>
          <w:szCs w:val="28"/>
        </w:rPr>
        <w:t>Потренируйтесь с вашим ребенком в употреблении предлогов.</w:t>
      </w:r>
      <w:r>
        <w:rPr>
          <w:lang w:eastAsia="ru-RU"/>
          <w:rFonts w:ascii="Times New Roman" w:eastAsia="Times New Roman" w:hAnsi="Times New Roman" w:hint="default"/>
          <w:color w:val="1C1C1C"/>
          <w:sz w:val="28"/>
          <w:szCs w:val="28"/>
        </w:rPr>
        <w:t xml:space="preserve"> Возьмите его любимую игрушку и поставьте НА стол. Спросите ребенка, где находится игрушка. Теперь поставьте ее ПОД стол, НАД столом, ЗА столом, ПЕРЕД столом, ОКОЛО стола.</w:t>
      </w:r>
    </w:p>
    <w:p>
      <w:pPr>
        <w:rPr>
          <w:lang w:eastAsia="ru-RU"/>
          <w:bCs/>
          <w:sz w:val="28"/>
          <w:szCs w:val="28"/>
          <w:kern w:val="36"/>
        </w:rPr>
      </w:pPr>
      <w:r>
        <w:rPr>
          <w:lang w:eastAsia="ru-RU"/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4. </w:t>
      </w:r>
      <w:r>
        <w:rPr>
          <w:lang w:eastAsia="ru-RU"/>
          <w:rFonts w:ascii="Times New Roman" w:eastAsia="Times New Roman" w:hAnsi="Times New Roman" w:hint="default"/>
          <w:b/>
          <w:bCs/>
          <w:sz w:val="28"/>
          <w:szCs w:val="28"/>
        </w:rPr>
        <w:t>Д/у «</w:t>
      </w:r>
      <w:r>
        <w:rPr>
          <w:lang w:eastAsia="ru-RU"/>
          <w:rFonts w:ascii="Times New Roman" w:eastAsia="Times New Roman" w:hAnsi="Times New Roman" w:hint="default"/>
          <w:b/>
          <w:bCs/>
          <w:sz w:val="28"/>
          <w:szCs w:val="28"/>
          <w:shd w:val="clear" w:color="auto" w:fill="FFFFFF"/>
        </w:rPr>
        <w:t>Назови части мебели»</w:t>
      </w:r>
      <w:r>
        <w:rPr>
          <w:lang w:eastAsia="ru-RU"/>
          <w:rFonts w:ascii="Times New Roman" w:eastAsia="Times New Roman" w:hAnsi="Times New Roman" w:hint="default"/>
          <w:b/>
          <w:bCs/>
          <w:sz w:val="28"/>
          <w:szCs w:val="28"/>
        </w:rPr>
        <w:br/>
      </w:r>
      <w:r>
        <w:rPr>
          <w:lang w:eastAsia="ru-RU"/>
          <w:rFonts w:ascii="Times New Roman" w:eastAsia="Times New Roman" w:hAnsi="Times New Roman" w:hint="default"/>
          <w:sz w:val="28"/>
          <w:szCs w:val="28"/>
          <w:shd w:val="clear" w:color="auto" w:fill="FFFFFF"/>
        </w:rPr>
        <w:t xml:space="preserve">        стол – ножки, столешница;</w:t>
      </w:r>
      <w:r>
        <w:rPr>
          <w:lang w:eastAsia="ru-RU"/>
          <w:rFonts w:ascii="Times New Roman" w:eastAsia="Times New Roman" w:hAnsi="Times New Roman" w:hint="default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hint="default"/>
          <w:sz w:val="28"/>
          <w:szCs w:val="28"/>
          <w:shd w:val="clear" w:color="auto" w:fill="FFFFFF"/>
        </w:rPr>
        <w:t xml:space="preserve">        стул – спинка, сиденье, ножки;</w:t>
      </w:r>
      <w:r>
        <w:rPr>
          <w:lang w:eastAsia="ru-RU"/>
          <w:rFonts w:ascii="Times New Roman" w:eastAsia="Times New Roman" w:hAnsi="Times New Roman" w:hint="default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hint="default"/>
          <w:sz w:val="28"/>
          <w:szCs w:val="28"/>
          <w:shd w:val="clear" w:color="auto" w:fill="FFFFFF"/>
        </w:rPr>
        <w:t xml:space="preserve">        шкаф – полки, створки, антресоль…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. Подберите, приклейте и рассмотрите картинки</w:t>
      </w:r>
      <w:r>
        <w:rPr>
          <w:rFonts w:ascii="Times New Roman" w:eastAsia="Times New Roman" w:hAnsi="Times New Roman" w:hint="default"/>
          <w:sz w:val="28"/>
          <w:szCs w:val="28"/>
        </w:rPr>
        <w:t>, на которых изображена мебель. Пусть ребёнок назовёт её.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6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>. Предложите ребёнку сделать пальчиковую гимнастику.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«Много мебели в квартире»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Раз, два, три, четыре,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 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(Загибают пальчики, начиная с большого, на обеих руках)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Много мебели в квартире.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(Сжимают и разжимают кулачки)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В шкаф повесим мы рубашку,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(Загибают пальчики, начиная с большого)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 в буфет поставим чашку.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Чтобы ножки отдохнули,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Посидим чуть-чуть на стуле.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 когда мы крепко спали,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На кровати мы лежали.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 потом мы с котом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Посидели за столом,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Чай с вареньем дружно пили.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(Попеременно хлопают в ладоши и стучат кулачками)</w:t>
      </w:r>
    </w:p>
    <w:p>
      <w:pPr>
        <w:pStyle w:val="a5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Много мебели в квартире.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7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. Помогите ребёнку ответить на вопросы: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- Где хранят одежду? (в шкафу)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- На чём можно сидеть? (на стуле)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- На чём можно лежать? (на кровати) и т. 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8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.Поиграйте в игры: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«Назови ласково»,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используя следующие слова: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стол – столик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кровать – кроватка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шкаф – шкафчик,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стул – стульчик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 кресло – креслице.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«Из чего мебель?»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Стул из дерева – деревянный,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стол из стекла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.....,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ручка из пластмассы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полка из металла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диван из кожи - … и т.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«Какая мебель для чего?»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Стол, за которым пишут – письменный,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стол, за которым обедают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стол для компьютера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.....,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шкаф для одежды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шкаф для книг -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шкаф для посуды - … и т.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«Один – много»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Один стул – много стульев,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один стол – много столов,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один шкаф – много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одно кресло – много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и т.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9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. Загадайте и объясните ребёнку загадки: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Четыре братца под одной шляпой стоят. (Стол)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этой комнате диванчик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Мягкий, словно одуванчик.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Ночью тут летают сны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желтых лучиках луны. (Спальня)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Я удобный, очень мягкий,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Вам не трудно угадать, —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Любят бабушки и внуки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Посидеть и полежать. (Диван)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Окон нет в нем, только двери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кухню, спальню, туалет.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Любят здесь носиться звери -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Пес Барбос и кот Рулет. (Коридор)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Здесь и вешалки, и полки,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Словно в доме этажи.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Брюки, кофточки, футболки —</w:t>
      </w:r>
    </w:p>
    <w:p>
      <w:pPr>
        <w:pStyle w:val="a5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 порядку все лежит. (Шкаф)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Смотрят тут телепрограммы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Дочка, сын и папа с мамой.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Мягко светит абажур,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кресле кот поет: "Мур-мур!" (Гостиная)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Днем спит на ней покрывало и подушка,</w:t>
      </w:r>
    </w:p>
    <w:p>
      <w:pPr>
        <w:pStyle w:val="a5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А по ночам там спит — Андрюшка. (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8"/>
          <w:szCs w:val="28"/>
        </w:rPr>
        <w:t>Кровать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)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Тут пронзительно свистит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Чайник утром рано.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Холодильник тут стоит,</w:t>
      </w:r>
    </w:p>
    <w:p>
      <w:pPr>
        <w:pStyle w:val="a5"/>
        <w:jc w:val="right"/>
        <w:rPr>
          <w:i/>
          <w:iCs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Раковина с краном. (Кухня)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2020-04-26T16:55:16Z</dcterms:created>
  <dcterms:modified xsi:type="dcterms:W3CDTF">2020-04-26T17:23:25Z</dcterms:modified>
  <cp:version>0900.0100.01</cp:version>
</cp:coreProperties>
</file>