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tabs>
          <w:tab w:val="left" w:pos="142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 w:val="off"/>
        </w:rPr>
        <w:t>Физическое развитие</w:t>
      </w:r>
    </w:p>
    <w:p>
      <w:pPr>
        <w:pStyle w:val="a5"/>
        <w:jc w:val="center"/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 w:val="off"/>
        </w:rPr>
        <w:t>Физкультура</w:t>
      </w:r>
    </w:p>
    <w:p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Подвижные игры с мячом</w:t>
      </w:r>
    </w:p>
    <w:p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pStyle w:val="a5"/>
        <w:jc w:val="both"/>
        <w:tabs>
          <w:tab w:val="left" w:pos="142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Для всестороннего развития дошкольников очень важно своевременно овладеть разнообразными движениями, в первую очередь основными их видами: бегом, ходьбой, прыжками, метанием, лазаньем.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Огромную потребность в движении дети обычно стремятся удовлетворить в играх. Играть для них - это, прежде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Действия с мячом занимают большое место в работе по физической культуре, используются всеми детьми в самостоятельных играх и упражнениях. Бросание и ловля, метание укрепляют мышцы плечевого пояса, туловища, мелкие мышцы рук, способствуют развитию глазомера, меткости. Они требуют также хорошей координации движений.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Игры с мячом развивают ловкость, ритмичность и точность движений.</w:t>
      </w:r>
    </w:p>
    <w:p>
      <w:pPr>
        <w:pStyle w:val="a5"/>
        <w:jc w:val="both"/>
        <w:tabs>
          <w:tab w:val="left" w:pos="142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  Цель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формирование навыка метания в горизонтальную цель у детей третьего года  жизни.</w:t>
      </w:r>
    </w:p>
    <w:p>
      <w:pPr>
        <w:pStyle w:val="a5"/>
        <w:jc w:val="both"/>
        <w:tabs>
          <w:tab w:val="left" w:pos="142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 Задачи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jc w:val="both"/>
        <w:tabs>
          <w:tab w:val="left" w:pos="142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подобрать игры и упражнения для развития техники метания;</w:t>
      </w:r>
    </w:p>
    <w:p>
      <w:pPr>
        <w:pStyle w:val="a5"/>
        <w:jc w:val="both"/>
        <w:tabs>
          <w:tab w:val="left" w:pos="142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практическое проведение упражнений и игр для развития техники метания у детей третьего года жизни.</w:t>
      </w:r>
    </w:p>
    <w:p>
      <w:pPr>
        <w:pStyle w:val="a5"/>
        <w:jc w:val="both"/>
        <w:tabs>
          <w:tab w:val="left" w:pos="142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 Эти игры и упражнения можно включить в разные формы работы и режимные моменты, так например,  на прогулке в зимнее время можно использовать игру « Снежки», в утреннюю гимнастику « Весёлый мяч», в  комплекс упражнений для занятий по физическому воспитанию: «Мяч за голову», «Салют»,« Перебрось мяч», во второй половине дня проведение подвижных игр, таких как « Лови и бросай – упасть не давай», «Брось и догони», «Если все мы встанем в круг, мяч тебе я брошу, друг». Для совместной деятельности с воспитателем по развитию речи подойдёт игра « Кто как разговаривает» так же с применением мяча. </w:t>
      </w:r>
    </w:p>
    <w:p>
      <w:pPr>
        <w:pStyle w:val="a5"/>
        <w:jc w:val="both"/>
        <w:tabs>
          <w:tab w:val="left" w:pos="142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 « Озорной мячик».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 Цель игры: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упражнять ребенка в бросании мяча вдаль двумя руками от груди (снизу, сверху, из-за головы); выполнять действия с мячом по речевому сигналу взрослого; развивать умение ориентироваться в пространстве.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Для этой игры  понадобятся: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1.Шнур, полоска пластыря или цветные кружочки; 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 Мяч среднего размера.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Содержание: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дети с мячом в руках встают у обозначенного  места (шнур, полоска пластыря, цветной кружочек) и выполняют действия в соответствии со стихотворным текстом, произносимым воспитателем: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Варианты игры: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Вариант №1:</w:t>
      </w:r>
    </w:p>
    <w:p>
      <w:pPr>
        <w:pStyle w:val="a5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обнимем мячик нежно,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Приставляют мяч к груди.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Оттолкнем его небрежно.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Бросают мяч вдаль двумя руками от груди.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 теперь, догоним дружно: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Бегут за мячом.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Пожалеть его нам нужно!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Поднимают мяч и,прижимая его к груди одной рукой,другой гладят мяч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и возвращаются обратно.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Вариант №2: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Мячик вниз мы опускаем,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Опускают руки с мячом вниз.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 теперь его бросаем.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Бросают мяч вдаль двумя руками снизу.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Догоняем быстро, дружно.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Бегут за мячом.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Ведь поймать его нам нужно!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Поднимают его и «жалеют».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Вариант №3: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Мячик вверх мы поднимаем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Поднимают руки с мячом вверх над головой.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вперед его бросаем.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Бросают мяч вдаль двумя руками сверху.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Мячик шустрый, озорной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Бегут за мячом.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Сейчас догоним мы с тобой!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Догнав, поднимают, весело кричат: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«Догнали!»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Возвращаются обратно.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Вариант №4: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Мячик шустрый, озорной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Вверх поднимем мы с тобой.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Поднимают руки с мячом вверх над головой.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Спрячем за головку,Слегка опускают мяч за голову на согнутых руках.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Бросим дружно, ловко!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Бросают мяч вдаль двумя руками из-за головы.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 теперь, догоним дружно.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Бегут за мячом.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Ведь поймать его нам нужно!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Догнав, поднимают, весело кричат: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«Поймали!»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Возвращаются обратно.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superUser</cp:lastModifiedBy>
  <cp:revision>1</cp:revision>
  <dcterms:created xsi:type="dcterms:W3CDTF">2014-04-16T21:01:00Z</dcterms:created>
  <dcterms:modified xsi:type="dcterms:W3CDTF">2020-05-01T14:52:30Z</dcterms:modified>
  <cp:version>0900.0100.01</cp:version>
</cp:coreProperties>
</file>