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Консультация для родителей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Здравствуй, лето!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Лето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Вместе с тем, проведет ли ребенок лето с пользой для своего здоровья и развития, во многом зависит от его родителей.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green"/>
        </w:rPr>
        <w:t xml:space="preserve">Поэтому стоит вспомнить некоторые рекомендации для летнего периода: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-максимально используйте возможность пребывания вашего малыша на свежем воздухе;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-старайтесь не нарушать привычный режим жизни ребенка;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-больше внимания уделяйте физическим упражнениям, подвижным играм.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помните: 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28"/>
          <w:szCs w:val="28"/>
        </w:rPr>
        <w:t>«Солнце, воздух и вода - наши лучшие друзья!»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-В жаркий день одевайте малышей в лёгкую, не стесняющую движений, светлую одежду, из ткани, хорошо пропускающей воздух, влагу, тепло. Девочку -в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cyan"/>
        </w:rPr>
        <w:t>Солнечные ванны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Как только пригреет солнце, каждый стремится подставить своё лицо его ласковым лучам,  чтобы поскорее загореть.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суммарный поток солнечной радиации  прямых и рассеянных лучей солнца.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cyan"/>
        </w:rPr>
        <w:t>Воздушные ванны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highlight w:val="cyan"/>
        </w:rPr>
        <w:t>Закаливание водой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озере  доставляет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44"/>
          <w:szCs w:val="44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44"/>
          <w:szCs w:val="44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44"/>
          <w:szCs w:val="44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44"/>
          <w:szCs w:val="44"/>
        </w:rPr>
        <w:t>Помните!</w:t>
      </w:r>
    </w:p>
    <w:p>
      <w:pPr>
        <w:pStyle w:val="a5"/>
        <w:jc w:val="center"/>
        <w:rPr>
          <w:rFonts w:ascii="Calibri" w:hAnsi="Calibri" w:cs="Calibri"/>
          <w:color w:val="7030A0"/>
          <w:sz w:val="28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44"/>
          <w:szCs w:val="44"/>
        </w:rPr>
        <w:t xml:space="preserve"> «Здоровье ребенка в 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44"/>
          <w:szCs w:val="44"/>
          <w:rtl w:val="off"/>
        </w:rPr>
        <w:t>В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44"/>
          <w:szCs w:val="44"/>
        </w:rPr>
        <w:t>аших руках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44"/>
          <w:szCs w:val="44"/>
          <w:rtl w:val="off"/>
        </w:rPr>
        <w:t>!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44"/>
          <w:szCs w:val="44"/>
        </w:rPr>
        <w:t>»</w:t>
      </w:r>
    </w:p>
    <w:p>
      <w:pPr>
        <w:adjustRightInd/>
        <w:autoSpaceDE w:val="off"/>
        <w:autoSpaceDN w:val="off"/>
        <w:widowControl w:val="off"/>
        <w:rPr>
          <w:rFonts w:ascii="Calibri" w:hAnsi="Calibri" w:cs="Calibri"/>
          <w:sz w:val="28"/>
        </w:rPr>
      </w:pPr>
    </w:p>
    <w:p/>
    <w:sectPr>
      <w:pgSz w:w="12240" w:h="15840"/>
      <w:pgMar w:top="1134" w:right="850" w:bottom="1134" w:left="1701" w:header="720" w:footer="720" w:gutter="0"/>
      <w:cols w:space="720"/>
      <w:docGrid w:linePitch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lang w:eastAsia="ru-RU"/>
      <w:rFonts w:eastAsiaTheme="minorEastAsia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superUser</cp:lastModifiedBy>
  <cp:revision>1</cp:revision>
  <dcterms:created xsi:type="dcterms:W3CDTF">2017-06-12T13:52:00Z</dcterms:created>
  <dcterms:modified xsi:type="dcterms:W3CDTF">2020-05-23T21:56:45Z</dcterms:modified>
  <cp:version>0900.0100.01</cp:version>
</cp:coreProperties>
</file>