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7783D" w14:textId="77777777" w:rsidR="006837E8" w:rsidRPr="006837E8" w:rsidRDefault="006837E8" w:rsidP="006837E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837E8">
        <w:rPr>
          <w:rFonts w:ascii="Times New Roman" w:hAnsi="Times New Roman" w:cs="Times New Roman"/>
          <w:b/>
          <w:color w:val="C00000"/>
          <w:sz w:val="32"/>
          <w:szCs w:val="32"/>
        </w:rPr>
        <w:t>Образовательная область «Познание»</w:t>
      </w:r>
    </w:p>
    <w:p w14:paraId="698C78ED" w14:textId="77777777" w:rsidR="006837E8" w:rsidRPr="006837E8" w:rsidRDefault="006837E8" w:rsidP="006837E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37E8">
        <w:rPr>
          <w:rFonts w:ascii="Times New Roman" w:hAnsi="Times New Roman" w:cs="Times New Roman"/>
          <w:b/>
          <w:color w:val="0070C0"/>
          <w:sz w:val="28"/>
          <w:szCs w:val="28"/>
        </w:rPr>
        <w:t>Математика.</w:t>
      </w:r>
    </w:p>
    <w:p w14:paraId="4D0801DA" w14:textId="77777777" w:rsidR="006837E8" w:rsidRPr="006837E8" w:rsidRDefault="006837E8" w:rsidP="006837E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837E8">
        <w:rPr>
          <w:rFonts w:ascii="Times New Roman" w:hAnsi="Times New Roman" w:cs="Times New Roman"/>
          <w:b/>
          <w:color w:val="0070C0"/>
          <w:sz w:val="24"/>
          <w:szCs w:val="24"/>
        </w:rPr>
        <w:t>Программное содержание</w:t>
      </w:r>
    </w:p>
    <w:p w14:paraId="473BD54C" w14:textId="77777777" w:rsidR="006837E8" w:rsidRPr="006837E8" w:rsidRDefault="006837E8" w:rsidP="006837E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 • Продолжать учить самостоятельно составлять и решать задачи на сложение и</w:t>
      </w:r>
    </w:p>
    <w:p w14:paraId="5D729AED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вычитание в пределах 10.</w:t>
      </w:r>
    </w:p>
    <w:p w14:paraId="10AE5988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  • Упражнять в умении ориентироваться на листе бумаги в клетку.</w:t>
      </w:r>
    </w:p>
    <w:p w14:paraId="0BAD6B4F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  • Развивать внимание, память, логическое мышление.</w:t>
      </w:r>
    </w:p>
    <w:p w14:paraId="16FA7252" w14:textId="77777777" w:rsidR="006837E8" w:rsidRPr="006837E8" w:rsidRDefault="006837E8" w:rsidP="006837E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  </w:t>
      </w:r>
      <w:r w:rsidRPr="006837E8">
        <w:rPr>
          <w:rFonts w:ascii="Times New Roman" w:hAnsi="Times New Roman" w:cs="Times New Roman"/>
          <w:b/>
          <w:color w:val="0070C0"/>
          <w:sz w:val="24"/>
          <w:szCs w:val="24"/>
        </w:rPr>
        <w:t>Материал</w:t>
      </w:r>
    </w:p>
    <w:p w14:paraId="2100653E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Цветные карандаши, образец лабиринта (см. ниже),</w:t>
      </w:r>
    </w:p>
    <w:p w14:paraId="2738D0DE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2 сюжетные картинки с 8–10 отличиями, тетрадь в клетку, простой карандаш.</w:t>
      </w:r>
    </w:p>
    <w:p w14:paraId="49B1AA37" w14:textId="77777777" w:rsidR="006837E8" w:rsidRPr="006837E8" w:rsidRDefault="006837E8" w:rsidP="006837E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837E8">
        <w:rPr>
          <w:rFonts w:ascii="Times New Roman" w:hAnsi="Times New Roman" w:cs="Times New Roman"/>
          <w:b/>
          <w:color w:val="0070C0"/>
          <w:sz w:val="24"/>
          <w:szCs w:val="24"/>
        </w:rPr>
        <w:t>Игровое упражнение «Найди различия»</w:t>
      </w:r>
    </w:p>
    <w:p w14:paraId="3FDBEA74" w14:textId="77777777" w:rsidR="006837E8" w:rsidRPr="006837E8" w:rsidRDefault="006837E8" w:rsidP="006837E8">
      <w:pPr>
        <w:rPr>
          <w:rFonts w:ascii="Times New Roman" w:hAnsi="Times New Roman" w:cs="Times New Roman"/>
          <w:b/>
          <w:sz w:val="24"/>
          <w:szCs w:val="24"/>
        </w:rPr>
      </w:pPr>
      <w:r w:rsidRPr="006837E8">
        <w:rPr>
          <w:rFonts w:ascii="Times New Roman" w:hAnsi="Times New Roman" w:cs="Times New Roman"/>
          <w:b/>
          <w:sz w:val="24"/>
          <w:szCs w:val="24"/>
        </w:rPr>
        <w:t>(картинку смотрите ниже)</w:t>
      </w:r>
    </w:p>
    <w:p w14:paraId="72BE423F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b/>
          <w:color w:val="0070C0"/>
          <w:sz w:val="24"/>
          <w:szCs w:val="24"/>
        </w:rPr>
        <w:t>Игровое задание «Рисуем задачу».</w:t>
      </w:r>
    </w:p>
    <w:p w14:paraId="0800707D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Предложите ребенку придумать и нарисовать задачу в тетради, а затем ее решить и записать решение при помощи цифр и математических знаков.</w:t>
      </w:r>
    </w:p>
    <w:p w14:paraId="13E819CB" w14:textId="77777777" w:rsidR="006837E8" w:rsidRPr="006837E8" w:rsidRDefault="006837E8" w:rsidP="006837E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837E8">
        <w:rPr>
          <w:rFonts w:ascii="Times New Roman" w:hAnsi="Times New Roman" w:cs="Times New Roman"/>
          <w:b/>
          <w:color w:val="0070C0"/>
          <w:sz w:val="24"/>
          <w:szCs w:val="24"/>
        </w:rPr>
        <w:t>Физкультминутка</w:t>
      </w:r>
    </w:p>
    <w:p w14:paraId="4A3244EE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Прочитайте стихотворение и вместе с ребенком выполните соответствующие</w:t>
      </w:r>
    </w:p>
    <w:p w14:paraId="058B438B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движения.</w:t>
      </w:r>
    </w:p>
    <w:p w14:paraId="4AAAE03F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b/>
          <w:sz w:val="24"/>
          <w:szCs w:val="24"/>
        </w:rPr>
        <w:t>Покажите пальцем зайца,</w:t>
      </w:r>
      <w:r w:rsidRPr="006837E8">
        <w:rPr>
          <w:rFonts w:ascii="Times New Roman" w:hAnsi="Times New Roman" w:cs="Times New Roman"/>
          <w:sz w:val="24"/>
          <w:szCs w:val="24"/>
        </w:rPr>
        <w:t> (Правую руку сжать в кулак и выпрямить средний и</w:t>
      </w:r>
    </w:p>
    <w:p w14:paraId="1869A5EF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 xml:space="preserve">                                              указательный пальцы.)</w:t>
      </w:r>
    </w:p>
    <w:p w14:paraId="280F7B85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b/>
          <w:sz w:val="24"/>
          <w:szCs w:val="24"/>
        </w:rPr>
        <w:t>Книжку и</w:t>
      </w:r>
      <w:r w:rsidRPr="006837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6837E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837E8">
        <w:rPr>
          <w:rFonts w:ascii="Times New Roman" w:hAnsi="Times New Roman" w:cs="Times New Roman"/>
          <w:sz w:val="24"/>
          <w:szCs w:val="24"/>
        </w:rPr>
        <w:t>Положить рядом две раскрытые ладони.)</w:t>
      </w:r>
    </w:p>
    <w:p w14:paraId="750271E8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b/>
          <w:sz w:val="24"/>
          <w:szCs w:val="24"/>
        </w:rPr>
        <w:t>Орех.</w:t>
      </w:r>
      <w:r w:rsidRPr="006837E8">
        <w:rPr>
          <w:rFonts w:ascii="Times New Roman" w:hAnsi="Times New Roman" w:cs="Times New Roman"/>
          <w:sz w:val="24"/>
          <w:szCs w:val="24"/>
        </w:rPr>
        <w:t>                                    (Сжать кулак.)</w:t>
      </w:r>
    </w:p>
    <w:p w14:paraId="79D8D441" w14:textId="77777777" w:rsidR="006837E8" w:rsidRPr="006837E8" w:rsidRDefault="006837E8" w:rsidP="006837E8">
      <w:pPr>
        <w:rPr>
          <w:rFonts w:ascii="Times New Roman" w:hAnsi="Times New Roman" w:cs="Times New Roman"/>
          <w:b/>
          <w:sz w:val="24"/>
          <w:szCs w:val="24"/>
        </w:rPr>
      </w:pPr>
      <w:r w:rsidRPr="006837E8">
        <w:rPr>
          <w:rFonts w:ascii="Times New Roman" w:hAnsi="Times New Roman" w:cs="Times New Roman"/>
          <w:b/>
          <w:sz w:val="24"/>
          <w:szCs w:val="24"/>
        </w:rPr>
        <w:t>Указательному пальцу</w:t>
      </w:r>
    </w:p>
    <w:p w14:paraId="0E53AEF0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b/>
          <w:sz w:val="24"/>
          <w:szCs w:val="24"/>
        </w:rPr>
        <w:t>Все известно лучше всех.</w:t>
      </w:r>
      <w:r w:rsidRPr="006837E8">
        <w:rPr>
          <w:rFonts w:ascii="Times New Roman" w:hAnsi="Times New Roman" w:cs="Times New Roman"/>
          <w:sz w:val="24"/>
          <w:szCs w:val="24"/>
        </w:rPr>
        <w:t> (Вытянуть вверх указательный палец, согнуть и разогнуть его.)</w:t>
      </w:r>
    </w:p>
    <w:p w14:paraId="3B6AE143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Упражнение повторяется 2–3 раза со сменой рук.</w:t>
      </w:r>
    </w:p>
    <w:p w14:paraId="0E50AA66" w14:textId="77777777" w:rsidR="006837E8" w:rsidRPr="006837E8" w:rsidRDefault="006837E8" w:rsidP="006837E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837E8">
        <w:rPr>
          <w:rFonts w:ascii="Times New Roman" w:hAnsi="Times New Roman" w:cs="Times New Roman"/>
          <w:b/>
          <w:color w:val="0070C0"/>
          <w:sz w:val="24"/>
          <w:szCs w:val="24"/>
        </w:rPr>
        <w:t>Игровое упражнение «Спрячь фигуры».</w:t>
      </w:r>
    </w:p>
    <w:p w14:paraId="47A5C37A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 xml:space="preserve">   От предыдущего задания в тетрадях отсчитать вниз 4 клетки. </w:t>
      </w:r>
    </w:p>
    <w:p w14:paraId="3D48F08B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Новое задание: «Нарисуй квадрат со стороной, равной двум клеткам. Отступи три</w:t>
      </w:r>
    </w:p>
    <w:p w14:paraId="3240DA71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клетки и нарисуй еще один такой же квадрат. Продолжи рисовать квадраты до конца</w:t>
      </w:r>
    </w:p>
    <w:p w14:paraId="7D08E1A3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строки. Нарисуй внутри 4 квадратов- круги, внутри 5 квадратов- треугольники. Сколько пустых квадратов осталось?».</w:t>
      </w:r>
    </w:p>
    <w:p w14:paraId="58C51A15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   </w:t>
      </w:r>
    </w:p>
    <w:p w14:paraId="1C8678D0" w14:textId="77777777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</w:p>
    <w:p w14:paraId="6DD58D97" w14:textId="77777777" w:rsidR="006837E8" w:rsidRPr="006837E8" w:rsidRDefault="006837E8" w:rsidP="006837E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837E8">
        <w:rPr>
          <w:rFonts w:ascii="Times New Roman" w:hAnsi="Times New Roman" w:cs="Times New Roman"/>
          <w:b/>
          <w:color w:val="0070C0"/>
          <w:sz w:val="24"/>
          <w:szCs w:val="24"/>
        </w:rPr>
        <w:t> Игровое упражнение «Ищем дорожку к домику».</w:t>
      </w:r>
    </w:p>
    <w:p w14:paraId="34A5C561" w14:textId="6A9C1480" w:rsidR="006837E8" w:rsidRPr="006837E8" w:rsidRDefault="006837E8" w:rsidP="006837E8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rFonts w:ascii="Times New Roman" w:hAnsi="Times New Roman" w:cs="Times New Roman"/>
          <w:sz w:val="24"/>
          <w:szCs w:val="24"/>
        </w:rPr>
        <w:t>   (лабиринт)</w:t>
      </w:r>
    </w:p>
    <w:p w14:paraId="08B1B60E" w14:textId="74EA8588" w:rsidR="00AC4DF2" w:rsidRPr="00386B75" w:rsidRDefault="00386B75">
      <w:pPr>
        <w:rPr>
          <w:rFonts w:ascii="Times New Roman" w:hAnsi="Times New Roman" w:cs="Times New Roman"/>
          <w:sz w:val="24"/>
          <w:szCs w:val="24"/>
        </w:rPr>
      </w:pPr>
      <w:r w:rsidRPr="006837E8">
        <w:rPr>
          <w:noProof/>
        </w:rPr>
        <w:drawing>
          <wp:anchor distT="0" distB="0" distL="114300" distR="114300" simplePos="0" relativeHeight="251659264" behindDoc="0" locked="0" layoutInCell="1" allowOverlap="1" wp14:anchorId="3E2327D2" wp14:editId="787E65FA">
            <wp:simplePos x="0" y="0"/>
            <wp:positionH relativeFrom="column">
              <wp:posOffset>-511810</wp:posOffset>
            </wp:positionH>
            <wp:positionV relativeFrom="paragraph">
              <wp:posOffset>236220</wp:posOffset>
            </wp:positionV>
            <wp:extent cx="6485255" cy="8129270"/>
            <wp:effectExtent l="0" t="0" r="0" b="5080"/>
            <wp:wrapThrough wrapText="bothSides">
              <wp:wrapPolygon edited="0">
                <wp:start x="0" y="0"/>
                <wp:lineTo x="0" y="21563"/>
                <wp:lineTo x="21509" y="21563"/>
                <wp:lineTo x="215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255" cy="812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AC4DF2" w:rsidRPr="0038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25"/>
    <w:rsid w:val="000D175C"/>
    <w:rsid w:val="00386B75"/>
    <w:rsid w:val="00463350"/>
    <w:rsid w:val="006837E8"/>
    <w:rsid w:val="00A17025"/>
    <w:rsid w:val="00C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5F60"/>
  <w15:chartTrackingRefBased/>
  <w15:docId w15:val="{572BA714-D6E1-4DF9-96B2-D1F36261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2020-04-18T19:53:00Z</dcterms:created>
  <dcterms:modified xsi:type="dcterms:W3CDTF">2020-04-18T19:58:00Z</dcterms:modified>
</cp:coreProperties>
</file>