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D8" w:rsidRPr="00BD15D8" w:rsidRDefault="00BD15D8" w:rsidP="00BD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АНКЕТА</w:t>
      </w:r>
    </w:p>
    <w:p w:rsidR="00BD15D8" w:rsidRPr="00BD15D8" w:rsidRDefault="00BD15D8" w:rsidP="00BD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для оформления запроса родителей в Консультационный пункт</w:t>
      </w: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br/>
        <w:t>МДОУ «Детский сад № 52»</w:t>
      </w:r>
      <w:r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 xml:space="preserve"> города Ярославля</w:t>
      </w:r>
    </w:p>
    <w:p w:rsidR="00BD15D8" w:rsidRPr="00BD15D8" w:rsidRDefault="00BD15D8" w:rsidP="00BD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</w:p>
    <w:p w:rsidR="00BD15D8" w:rsidRPr="00BD15D8" w:rsidRDefault="00BD15D8" w:rsidP="00BD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9"/>
        <w:gridCol w:w="2883"/>
      </w:tblGrid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Данные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bdr w:val="none" w:sz="0" w:space="0" w:color="auto" w:frame="1"/>
              </w:rPr>
              <w:t>Поле для заполнения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Дата запроса/ оформления анкеты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Ф.И.О. родителя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proofErr w:type="spellStart"/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E-mail</w:t>
            </w:r>
            <w:proofErr w:type="spellEnd"/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 xml:space="preserve"> для обратной связи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Ф.И.О. ребенка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У какого специалиста Вы хотели бы получить консультацию?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Повод обращения (проблема, вопрос)</w:t>
            </w:r>
          </w:p>
        </w:tc>
        <w:tc>
          <w:tcPr>
            <w:tcW w:w="0" w:type="auto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 </w:t>
            </w:r>
          </w:p>
        </w:tc>
      </w:tr>
      <w:tr w:rsidR="00BD15D8" w:rsidRPr="00BD15D8" w:rsidTr="00BD15D8">
        <w:tc>
          <w:tcPr>
            <w:tcW w:w="0" w:type="auto"/>
            <w:gridSpan w:val="2"/>
            <w:tcBorders>
              <w:top w:val="single" w:sz="6" w:space="0" w:color="6DBAE5"/>
              <w:left w:val="single" w:sz="6" w:space="0" w:color="6DBAE5"/>
              <w:bottom w:val="single" w:sz="6" w:space="0" w:color="6DBAE5"/>
              <w:right w:val="single" w:sz="6" w:space="0" w:color="6DBAE5"/>
            </w:tcBorders>
            <w:shd w:val="clear" w:color="auto" w:fill="auto"/>
            <w:tcMar>
              <w:top w:w="30" w:type="dxa"/>
              <w:left w:w="30" w:type="dxa"/>
              <w:bottom w:w="45" w:type="dxa"/>
              <w:right w:w="30" w:type="dxa"/>
            </w:tcMar>
            <w:hideMark/>
          </w:tcPr>
          <w:p w:rsidR="00BD15D8" w:rsidRPr="00BD15D8" w:rsidRDefault="00BD15D8" w:rsidP="00BD15D8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BD15D8"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BD15D8" w:rsidRPr="00BD15D8" w:rsidRDefault="00BD15D8" w:rsidP="00BD1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Примечание:</w:t>
      </w:r>
      <w:r w:rsidRPr="00BD15D8">
        <w:rPr>
          <w:rFonts w:ascii="Times New Roman" w:eastAsia="Times New Roman" w:hAnsi="Times New Roman" w:cs="Times New Roman"/>
          <w:color w:val="343434"/>
          <w:sz w:val="26"/>
          <w:szCs w:val="26"/>
        </w:rPr>
        <w:t> 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BD15D8" w:rsidRPr="00BD15D8" w:rsidRDefault="00BD15D8" w:rsidP="00BD15D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color w:val="343434"/>
          <w:sz w:val="26"/>
          <w:szCs w:val="26"/>
        </w:rPr>
        <w:t> </w:t>
      </w:r>
    </w:p>
    <w:p w:rsidR="00BD15D8" w:rsidRPr="00BD15D8" w:rsidRDefault="00BD15D8" w:rsidP="00BD1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6"/>
          <w:szCs w:val="26"/>
        </w:rPr>
      </w:pPr>
      <w:r w:rsidRPr="00BD15D8">
        <w:rPr>
          <w:rFonts w:ascii="Times New Roman" w:eastAsia="Times New Roman" w:hAnsi="Times New Roman" w:cs="Times New Roman"/>
          <w:b/>
          <w:bCs/>
          <w:color w:val="343434"/>
          <w:sz w:val="26"/>
          <w:szCs w:val="26"/>
          <w:bdr w:val="none" w:sz="0" w:space="0" w:color="auto" w:frame="1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анкете.</w:t>
      </w:r>
    </w:p>
    <w:p w:rsidR="00A32821" w:rsidRDefault="00A32821"/>
    <w:sectPr w:rsidR="00A32821" w:rsidSect="00BD15D8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D8"/>
    <w:rsid w:val="00A32821"/>
    <w:rsid w:val="00B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2020-01-09T13:23:00Z</dcterms:created>
  <dcterms:modified xsi:type="dcterms:W3CDTF">2020-01-09T13:23:00Z</dcterms:modified>
</cp:coreProperties>
</file>