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E86" w:rsidRPr="00FA7E86" w:rsidRDefault="00FA7E86" w:rsidP="00FA7E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43434"/>
          <w:sz w:val="26"/>
          <w:szCs w:val="26"/>
        </w:rPr>
      </w:pPr>
      <w:r w:rsidRPr="00FA7E86">
        <w:rPr>
          <w:rFonts w:ascii="Times New Roman" w:eastAsia="Times New Roman" w:hAnsi="Times New Roman" w:cs="Times New Roman"/>
          <w:b/>
          <w:bCs/>
          <w:color w:val="343434"/>
          <w:sz w:val="26"/>
          <w:szCs w:val="26"/>
          <w:bdr w:val="none" w:sz="0" w:space="0" w:color="auto" w:frame="1"/>
        </w:rPr>
        <w:t>План работы консу</w:t>
      </w:r>
      <w:r>
        <w:rPr>
          <w:rFonts w:ascii="Times New Roman" w:eastAsia="Times New Roman" w:hAnsi="Times New Roman" w:cs="Times New Roman"/>
          <w:b/>
          <w:bCs/>
          <w:color w:val="343434"/>
          <w:sz w:val="26"/>
          <w:szCs w:val="26"/>
          <w:bdr w:val="none" w:sz="0" w:space="0" w:color="auto" w:frame="1"/>
        </w:rPr>
        <w:t xml:space="preserve">льтационного </w:t>
      </w:r>
      <w:r w:rsidRPr="00FA7E86">
        <w:rPr>
          <w:rFonts w:ascii="Times New Roman" w:eastAsia="Times New Roman" w:hAnsi="Times New Roman" w:cs="Times New Roman"/>
          <w:b/>
          <w:bCs/>
          <w:color w:val="343434"/>
          <w:sz w:val="26"/>
          <w:szCs w:val="26"/>
          <w:bdr w:val="none" w:sz="0" w:space="0" w:color="auto" w:frame="1"/>
        </w:rPr>
        <w:t>пункта</w:t>
      </w:r>
    </w:p>
    <w:p w:rsidR="00FA7E86" w:rsidRPr="00FA7E86" w:rsidRDefault="00FA7E86" w:rsidP="00FA7E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43434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343434"/>
          <w:sz w:val="26"/>
          <w:szCs w:val="26"/>
          <w:bdr w:val="none" w:sz="0" w:space="0" w:color="auto" w:frame="1"/>
        </w:rPr>
        <w:t xml:space="preserve">МДОУ «Детский сад № 52» города Ярославля </w:t>
      </w:r>
      <w:r>
        <w:rPr>
          <w:rFonts w:ascii="Times New Roman" w:eastAsia="Times New Roman" w:hAnsi="Times New Roman" w:cs="Times New Roman"/>
          <w:b/>
          <w:bCs/>
          <w:color w:val="343434"/>
          <w:sz w:val="26"/>
          <w:szCs w:val="26"/>
          <w:bdr w:val="none" w:sz="0" w:space="0" w:color="auto" w:frame="1"/>
        </w:rPr>
        <w:br/>
        <w:t>на 2019 – 2020 учебный год</w:t>
      </w:r>
    </w:p>
    <w:p w:rsidR="00FA7E86" w:rsidRPr="00FA7E86" w:rsidRDefault="00FA7E86" w:rsidP="00FA7E86">
      <w:pPr>
        <w:shd w:val="clear" w:color="auto" w:fill="FFFFFF"/>
        <w:spacing w:after="195" w:line="240" w:lineRule="auto"/>
        <w:jc w:val="center"/>
        <w:rPr>
          <w:rFonts w:ascii="Times New Roman" w:eastAsia="Times New Roman" w:hAnsi="Times New Roman" w:cs="Times New Roman"/>
          <w:color w:val="343434"/>
          <w:sz w:val="26"/>
          <w:szCs w:val="26"/>
        </w:rPr>
      </w:pPr>
      <w:r w:rsidRPr="00FA7E86">
        <w:rPr>
          <w:rFonts w:ascii="Times New Roman" w:eastAsia="Times New Roman" w:hAnsi="Times New Roman" w:cs="Times New Roman"/>
          <w:color w:val="343434"/>
          <w:sz w:val="26"/>
          <w:szCs w:val="26"/>
        </w:rPr>
        <w:t> </w:t>
      </w:r>
    </w:p>
    <w:tbl>
      <w:tblPr>
        <w:tblW w:w="1094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94"/>
        <w:gridCol w:w="7778"/>
        <w:gridCol w:w="1973"/>
      </w:tblGrid>
      <w:tr w:rsidR="00FA7E86" w:rsidRPr="00FA7E86" w:rsidTr="00FA7E86"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shd w:val="clear" w:color="auto" w:fill="auto"/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FA7E86" w:rsidRPr="00FA7E86" w:rsidRDefault="00FA7E86" w:rsidP="00FA7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</w:rPr>
            </w:pPr>
            <w:r w:rsidRPr="00FA7E86">
              <w:rPr>
                <w:rFonts w:ascii="Times New Roman" w:eastAsia="Times New Roman" w:hAnsi="Times New Roman" w:cs="Times New Roman"/>
                <w:b/>
                <w:bCs/>
                <w:color w:val="343434"/>
                <w:sz w:val="26"/>
                <w:szCs w:val="26"/>
                <w:bdr w:val="none" w:sz="0" w:space="0" w:color="auto" w:frame="1"/>
              </w:rPr>
              <w:t>Месяц</w:t>
            </w:r>
          </w:p>
        </w:tc>
        <w:tc>
          <w:tcPr>
            <w:tcW w:w="7863" w:type="dxa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shd w:val="clear" w:color="auto" w:fill="auto"/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FA7E86" w:rsidRPr="00FA7E86" w:rsidRDefault="00FA7E86" w:rsidP="00FA7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</w:rPr>
            </w:pPr>
            <w:r w:rsidRPr="00FA7E86">
              <w:rPr>
                <w:rFonts w:ascii="Times New Roman" w:eastAsia="Times New Roman" w:hAnsi="Times New Roman" w:cs="Times New Roman"/>
                <w:b/>
                <w:bCs/>
                <w:color w:val="343434"/>
                <w:sz w:val="26"/>
                <w:szCs w:val="26"/>
                <w:bdr w:val="none" w:sz="0" w:space="0" w:color="auto" w:frame="1"/>
              </w:rPr>
              <w:t>Основные мероприятия</w:t>
            </w:r>
          </w:p>
        </w:tc>
        <w:tc>
          <w:tcPr>
            <w:tcW w:w="1984" w:type="dxa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shd w:val="clear" w:color="auto" w:fill="auto"/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FA7E86" w:rsidRPr="00FA7E86" w:rsidRDefault="00FA7E86" w:rsidP="00FA7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</w:rPr>
            </w:pPr>
            <w:r w:rsidRPr="00FA7E86">
              <w:rPr>
                <w:rFonts w:ascii="Times New Roman" w:eastAsia="Times New Roman" w:hAnsi="Times New Roman" w:cs="Times New Roman"/>
                <w:b/>
                <w:bCs/>
                <w:color w:val="343434"/>
                <w:sz w:val="26"/>
                <w:szCs w:val="26"/>
                <w:bdr w:val="none" w:sz="0" w:space="0" w:color="auto" w:frame="1"/>
              </w:rPr>
              <w:t>Срок</w:t>
            </w:r>
          </w:p>
        </w:tc>
      </w:tr>
      <w:tr w:rsidR="00FA7E86" w:rsidRPr="00FA7E86" w:rsidTr="00FA7E86"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shd w:val="clear" w:color="auto" w:fill="auto"/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FA7E86" w:rsidRPr="00FA7E86" w:rsidRDefault="00FA7E86" w:rsidP="00FA7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43434"/>
                <w:sz w:val="26"/>
                <w:szCs w:val="26"/>
                <w:bdr w:val="none" w:sz="0" w:space="0" w:color="auto" w:frame="1"/>
              </w:rPr>
              <w:t>Сентябрь</w:t>
            </w:r>
          </w:p>
        </w:tc>
        <w:tc>
          <w:tcPr>
            <w:tcW w:w="7863" w:type="dxa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shd w:val="clear" w:color="auto" w:fill="auto"/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FA7E86" w:rsidRDefault="00FA7E86" w:rsidP="00FA7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</w:rPr>
            </w:pPr>
            <w:r w:rsidRPr="00FA7E86"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</w:rPr>
              <w:t>Информирование общественности о работе консульта</w:t>
            </w:r>
            <w:r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</w:rPr>
              <w:t>ционного</w:t>
            </w:r>
            <w:r w:rsidRPr="00FA7E86"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</w:rPr>
              <w:t xml:space="preserve"> пункта на базе </w:t>
            </w:r>
            <w:r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</w:rPr>
              <w:t>МДОУ «Детский сад № 52».</w:t>
            </w:r>
            <w:r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</w:rPr>
              <w:br/>
            </w:r>
            <w:r w:rsidRPr="00FA7E86"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</w:rPr>
              <w:t xml:space="preserve"> Выявление и приглашение на консультативный пункт семей, воспитывающих детей дошкольного возраста. </w:t>
            </w:r>
          </w:p>
          <w:p w:rsidR="00FA7E86" w:rsidRPr="00FA7E86" w:rsidRDefault="00FA7E86" w:rsidP="00FA7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</w:rPr>
            </w:pPr>
            <w:r w:rsidRPr="00FA7E86"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</w:rPr>
              <w:t>Разработка плана работы консультативного пункта психолого-педагогической помощи семьям, воспитывающим детей дошкольного возраста.</w:t>
            </w:r>
          </w:p>
        </w:tc>
        <w:tc>
          <w:tcPr>
            <w:tcW w:w="1984" w:type="dxa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shd w:val="clear" w:color="auto" w:fill="auto"/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FA7E86" w:rsidRPr="00FA7E86" w:rsidRDefault="00FA7E86" w:rsidP="00FA7E86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</w:rPr>
            </w:pPr>
            <w:r w:rsidRPr="00FA7E86"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</w:rPr>
              <w:t>сентябрь</w:t>
            </w:r>
          </w:p>
          <w:p w:rsidR="00FA7E86" w:rsidRPr="00FA7E86" w:rsidRDefault="00FA7E86" w:rsidP="00FA7E86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</w:rPr>
            </w:pPr>
            <w:r w:rsidRPr="00FA7E86"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</w:rPr>
              <w:t>постоянно</w:t>
            </w:r>
          </w:p>
          <w:p w:rsidR="00FA7E86" w:rsidRPr="00FA7E86" w:rsidRDefault="00FA7E86" w:rsidP="00FA7E86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</w:rPr>
            </w:pPr>
            <w:r w:rsidRPr="00FA7E86"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</w:rPr>
              <w:t>постоянно</w:t>
            </w:r>
          </w:p>
          <w:p w:rsidR="00FA7E86" w:rsidRPr="00FA7E86" w:rsidRDefault="00FA7E86" w:rsidP="00FA7E86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</w:rPr>
            </w:pPr>
          </w:p>
        </w:tc>
      </w:tr>
      <w:tr w:rsidR="00FA7E86" w:rsidRPr="00FA7E86" w:rsidTr="00FA7E86"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shd w:val="clear" w:color="auto" w:fill="auto"/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FA7E86" w:rsidRPr="00FA7E86" w:rsidRDefault="00FA7E86" w:rsidP="00FA7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43434"/>
                <w:sz w:val="26"/>
                <w:szCs w:val="26"/>
                <w:bdr w:val="none" w:sz="0" w:space="0" w:color="auto" w:frame="1"/>
              </w:rPr>
            </w:pPr>
            <w:r w:rsidRPr="00FA7E86">
              <w:rPr>
                <w:rFonts w:ascii="Times New Roman" w:eastAsia="Times New Roman" w:hAnsi="Times New Roman" w:cs="Times New Roman"/>
                <w:b/>
                <w:bCs/>
                <w:color w:val="343434"/>
                <w:sz w:val="26"/>
                <w:szCs w:val="26"/>
                <w:bdr w:val="none" w:sz="0" w:space="0" w:color="auto" w:frame="1"/>
              </w:rPr>
              <w:t>Октябрь</w:t>
            </w:r>
          </w:p>
        </w:tc>
        <w:tc>
          <w:tcPr>
            <w:tcW w:w="7863" w:type="dxa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shd w:val="clear" w:color="auto" w:fill="auto"/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FA7E86" w:rsidRPr="00FA7E86" w:rsidRDefault="00FA7E86" w:rsidP="00FA7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</w:rPr>
            </w:pPr>
            <w:r w:rsidRPr="00FA7E86"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</w:rPr>
              <w:t xml:space="preserve">Анкетирование родителей. </w:t>
            </w:r>
            <w:r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</w:rPr>
              <w:br/>
            </w:r>
            <w:r w:rsidRPr="00FA7E86"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</w:rPr>
              <w:t>Индивидуальная работа по запросу родителей.</w:t>
            </w:r>
          </w:p>
        </w:tc>
        <w:tc>
          <w:tcPr>
            <w:tcW w:w="1984" w:type="dxa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shd w:val="clear" w:color="auto" w:fill="auto"/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FA7E86" w:rsidRPr="00FA7E86" w:rsidRDefault="00FA7E86" w:rsidP="00FA7E86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</w:rPr>
              <w:t>октябрь</w:t>
            </w:r>
            <w:r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</w:rPr>
              <w:br/>
            </w:r>
            <w:r w:rsidRPr="00FA7E86"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</w:rPr>
              <w:t>постоянно</w:t>
            </w:r>
          </w:p>
        </w:tc>
      </w:tr>
      <w:tr w:rsidR="00FA7E86" w:rsidRPr="00FA7E86" w:rsidTr="00FA7E86"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shd w:val="clear" w:color="auto" w:fill="auto"/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FA7E86" w:rsidRPr="00FA7E86" w:rsidRDefault="00FA7E86" w:rsidP="00FA7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43434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7863" w:type="dxa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shd w:val="clear" w:color="auto" w:fill="auto"/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FA7E86" w:rsidRPr="00FA7E86" w:rsidRDefault="00FA7E86" w:rsidP="00FA7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shd w:val="clear" w:color="auto" w:fill="auto"/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FA7E86" w:rsidRPr="00FA7E86" w:rsidRDefault="00FA7E86" w:rsidP="00FA7E86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</w:rPr>
            </w:pPr>
          </w:p>
        </w:tc>
      </w:tr>
      <w:tr w:rsidR="00FA7E86" w:rsidRPr="00FA7E86" w:rsidTr="00FA7E86"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shd w:val="clear" w:color="auto" w:fill="auto"/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FA7E86" w:rsidRPr="00FA7E86" w:rsidRDefault="00FA7E86" w:rsidP="00FA7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</w:rPr>
            </w:pPr>
            <w:r w:rsidRPr="00FA7E86">
              <w:rPr>
                <w:rFonts w:ascii="Times New Roman" w:eastAsia="Times New Roman" w:hAnsi="Times New Roman" w:cs="Times New Roman"/>
                <w:b/>
                <w:bCs/>
                <w:color w:val="343434"/>
                <w:sz w:val="26"/>
                <w:szCs w:val="26"/>
                <w:bdr w:val="none" w:sz="0" w:space="0" w:color="auto" w:frame="1"/>
              </w:rPr>
              <w:t>Ноябрь</w:t>
            </w:r>
          </w:p>
        </w:tc>
        <w:tc>
          <w:tcPr>
            <w:tcW w:w="7863" w:type="dxa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shd w:val="clear" w:color="auto" w:fill="auto"/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FA7E86" w:rsidRPr="00FA7E86" w:rsidRDefault="00FA7E86" w:rsidP="00FA7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</w:rPr>
            </w:pPr>
            <w:r w:rsidRPr="00FA7E86"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</w:rPr>
              <w:t>Мастер  - класс «Чтобы чётко говорить, нужно с пальцами дружить»</w:t>
            </w:r>
          </w:p>
          <w:p w:rsidR="00FA7E86" w:rsidRPr="00FA7E86" w:rsidRDefault="00FA7E86" w:rsidP="00FA7E86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</w:rPr>
            </w:pPr>
            <w:r w:rsidRPr="00FA7E86"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</w:rPr>
              <w:t>2. Индивидуальная работа по запросу родителей.</w:t>
            </w:r>
          </w:p>
        </w:tc>
        <w:tc>
          <w:tcPr>
            <w:tcW w:w="1984" w:type="dxa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shd w:val="clear" w:color="auto" w:fill="auto"/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FA7E86" w:rsidRPr="00FA7E86" w:rsidRDefault="00FA7E86" w:rsidP="00FA7E86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</w:rPr>
            </w:pPr>
            <w:r w:rsidRPr="00FA7E86"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</w:rPr>
              <w:t>ноябрь </w:t>
            </w:r>
          </w:p>
          <w:p w:rsidR="00FA7E86" w:rsidRPr="00FA7E86" w:rsidRDefault="00FA7E86" w:rsidP="00FA7E86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</w:rPr>
            </w:pPr>
            <w:r w:rsidRPr="00FA7E86"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</w:rPr>
              <w:t>постоянно</w:t>
            </w:r>
          </w:p>
        </w:tc>
      </w:tr>
      <w:tr w:rsidR="00FA7E86" w:rsidRPr="00FA7E86" w:rsidTr="00FA7E86"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shd w:val="clear" w:color="auto" w:fill="auto"/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FA7E86" w:rsidRPr="00FA7E86" w:rsidRDefault="00FA7E86" w:rsidP="00FA7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</w:rPr>
            </w:pPr>
            <w:r w:rsidRPr="00FA7E86">
              <w:rPr>
                <w:rFonts w:ascii="Times New Roman" w:eastAsia="Times New Roman" w:hAnsi="Times New Roman" w:cs="Times New Roman"/>
                <w:b/>
                <w:bCs/>
                <w:color w:val="343434"/>
                <w:sz w:val="26"/>
                <w:szCs w:val="26"/>
                <w:bdr w:val="none" w:sz="0" w:space="0" w:color="auto" w:frame="1"/>
              </w:rPr>
              <w:t>Декабрь</w:t>
            </w:r>
          </w:p>
        </w:tc>
        <w:tc>
          <w:tcPr>
            <w:tcW w:w="7863" w:type="dxa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shd w:val="clear" w:color="auto" w:fill="auto"/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FA7E86" w:rsidRDefault="00BC4B38" w:rsidP="00BC4B38">
            <w:pPr>
              <w:pStyle w:val="a4"/>
              <w:numPr>
                <w:ilvl w:val="0"/>
                <w:numId w:val="1"/>
              </w:numPr>
              <w:spacing w:after="195" w:line="240" w:lineRule="auto"/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</w:rPr>
              <w:t>Консультация «Как научить ребенка одеваться»</w:t>
            </w:r>
          </w:p>
          <w:p w:rsidR="00BC4B38" w:rsidRPr="00BC4B38" w:rsidRDefault="00BC4B38" w:rsidP="00BC4B38">
            <w:pPr>
              <w:spacing w:after="195" w:line="240" w:lineRule="auto"/>
              <w:ind w:left="360"/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</w:rPr>
            </w:pPr>
            <w:r w:rsidRPr="00BC4B38"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</w:rPr>
              <w:t>2. Индивидуальная работа по запросу родителей.</w:t>
            </w:r>
          </w:p>
        </w:tc>
        <w:tc>
          <w:tcPr>
            <w:tcW w:w="1984" w:type="dxa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shd w:val="clear" w:color="auto" w:fill="auto"/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FA7E86" w:rsidRPr="00FA7E86" w:rsidRDefault="00FA7E86" w:rsidP="00BC4B38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</w:rPr>
            </w:pPr>
            <w:r w:rsidRPr="00FA7E86"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</w:rPr>
              <w:t> декабрь </w:t>
            </w:r>
          </w:p>
          <w:p w:rsidR="00FA7E86" w:rsidRPr="00FA7E86" w:rsidRDefault="00FA7E86" w:rsidP="00BC4B38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</w:rPr>
            </w:pPr>
            <w:r w:rsidRPr="00FA7E86"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</w:rPr>
              <w:t>постоянно </w:t>
            </w:r>
          </w:p>
        </w:tc>
      </w:tr>
      <w:tr w:rsidR="00FA7E86" w:rsidRPr="00FA7E86" w:rsidTr="00FA7E86"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shd w:val="clear" w:color="auto" w:fill="auto"/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FA7E86" w:rsidRPr="00FA7E86" w:rsidRDefault="00FA7E86" w:rsidP="00FA7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</w:rPr>
            </w:pPr>
            <w:r w:rsidRPr="00FA7E86">
              <w:rPr>
                <w:rFonts w:ascii="Times New Roman" w:eastAsia="Times New Roman" w:hAnsi="Times New Roman" w:cs="Times New Roman"/>
                <w:b/>
                <w:bCs/>
                <w:color w:val="343434"/>
                <w:sz w:val="26"/>
                <w:szCs w:val="26"/>
                <w:bdr w:val="none" w:sz="0" w:space="0" w:color="auto" w:frame="1"/>
              </w:rPr>
              <w:t>Январь</w:t>
            </w:r>
          </w:p>
        </w:tc>
        <w:tc>
          <w:tcPr>
            <w:tcW w:w="7863" w:type="dxa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shd w:val="clear" w:color="auto" w:fill="auto"/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FA7E86" w:rsidRPr="00BC4B38" w:rsidRDefault="00BC4B38" w:rsidP="00BC4B38">
            <w:pPr>
              <w:pStyle w:val="a4"/>
              <w:numPr>
                <w:ilvl w:val="0"/>
                <w:numId w:val="2"/>
              </w:numPr>
              <w:spacing w:after="195" w:line="240" w:lineRule="auto"/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</w:rPr>
            </w:pPr>
            <w:r w:rsidRPr="00BC4B38"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</w:rPr>
              <w:t>Консультация «Игры, развивающие музыкальное творчество детей»</w:t>
            </w:r>
          </w:p>
          <w:p w:rsidR="00BC4B38" w:rsidRPr="00BC4B38" w:rsidRDefault="00BC4B38" w:rsidP="00BC4B38">
            <w:pPr>
              <w:pStyle w:val="a4"/>
              <w:numPr>
                <w:ilvl w:val="0"/>
                <w:numId w:val="2"/>
              </w:numPr>
              <w:spacing w:after="195" w:line="240" w:lineRule="auto"/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</w:rPr>
              <w:t>Мастер – класс «Обучающие игры для дошкольников младшего возраста»</w:t>
            </w:r>
          </w:p>
          <w:p w:rsidR="00FA7E86" w:rsidRPr="00FA7E86" w:rsidRDefault="00BC4B38" w:rsidP="00FA7E86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</w:rPr>
              <w:t>3</w:t>
            </w:r>
            <w:r w:rsidR="00FA7E86" w:rsidRPr="00FA7E86"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</w:rPr>
              <w:t>. Индивидуальная работа по запросу родителей.</w:t>
            </w:r>
          </w:p>
        </w:tc>
        <w:tc>
          <w:tcPr>
            <w:tcW w:w="1984" w:type="dxa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shd w:val="clear" w:color="auto" w:fill="auto"/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FA7E86" w:rsidRPr="00FA7E86" w:rsidRDefault="00FA7E86" w:rsidP="00BC4B38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</w:rPr>
            </w:pPr>
            <w:r w:rsidRPr="00FA7E86"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</w:rPr>
              <w:t> январь</w:t>
            </w:r>
          </w:p>
          <w:p w:rsidR="00FA7E86" w:rsidRPr="00FA7E86" w:rsidRDefault="00FA7E86" w:rsidP="00BC4B38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</w:rPr>
            </w:pPr>
            <w:r w:rsidRPr="00FA7E86"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</w:rPr>
              <w:t> </w:t>
            </w:r>
            <w:r w:rsidR="00BC4B38"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</w:rPr>
              <w:br/>
            </w:r>
            <w:r w:rsidR="00BC4B38"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</w:rPr>
              <w:br/>
            </w:r>
            <w:r w:rsidR="00BC4B38"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</w:rPr>
              <w:br/>
            </w:r>
            <w:r w:rsidRPr="00FA7E86"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</w:rPr>
              <w:t>постоянно</w:t>
            </w:r>
          </w:p>
        </w:tc>
      </w:tr>
      <w:tr w:rsidR="00FA7E86" w:rsidRPr="00FA7E86" w:rsidTr="00BC4B38">
        <w:trPr>
          <w:trHeight w:val="986"/>
        </w:trPr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shd w:val="clear" w:color="auto" w:fill="auto"/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FA7E86" w:rsidRPr="00FA7E86" w:rsidRDefault="00FA7E86" w:rsidP="00FA7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</w:rPr>
            </w:pPr>
            <w:r w:rsidRPr="00FA7E86">
              <w:rPr>
                <w:rFonts w:ascii="Times New Roman" w:eastAsia="Times New Roman" w:hAnsi="Times New Roman" w:cs="Times New Roman"/>
                <w:b/>
                <w:bCs/>
                <w:color w:val="343434"/>
                <w:sz w:val="26"/>
                <w:szCs w:val="26"/>
                <w:bdr w:val="none" w:sz="0" w:space="0" w:color="auto" w:frame="1"/>
              </w:rPr>
              <w:t>Февраль</w:t>
            </w:r>
          </w:p>
        </w:tc>
        <w:tc>
          <w:tcPr>
            <w:tcW w:w="7863" w:type="dxa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shd w:val="clear" w:color="auto" w:fill="auto"/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BC4B38" w:rsidRDefault="00BC4B38" w:rsidP="00FA7E86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</w:rPr>
              <w:t>1. Мастер – класс «Весёлые игры со звуками дома»</w:t>
            </w:r>
          </w:p>
          <w:p w:rsidR="00FA7E86" w:rsidRPr="00FA7E86" w:rsidRDefault="00FA7E86" w:rsidP="00FA7E86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</w:rPr>
            </w:pPr>
            <w:r w:rsidRPr="00FA7E86"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</w:rPr>
              <w:t>2. Индивидуальная работа по запросу родителей.</w:t>
            </w:r>
          </w:p>
        </w:tc>
        <w:tc>
          <w:tcPr>
            <w:tcW w:w="1984" w:type="dxa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shd w:val="clear" w:color="auto" w:fill="auto"/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FA7E86" w:rsidRPr="00FA7E86" w:rsidRDefault="00FA7E86" w:rsidP="00FA7E86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</w:rPr>
            </w:pPr>
            <w:proofErr w:type="gramStart"/>
            <w:r w:rsidRPr="00FA7E86"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</w:rPr>
              <w:t>ф</w:t>
            </w:r>
            <w:proofErr w:type="gramEnd"/>
            <w:r w:rsidRPr="00FA7E86"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</w:rPr>
              <w:t>евраль</w:t>
            </w:r>
          </w:p>
          <w:p w:rsidR="00FA7E86" w:rsidRPr="00FA7E86" w:rsidRDefault="00FA7E86" w:rsidP="00BC4B38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</w:rPr>
            </w:pPr>
            <w:r w:rsidRPr="00FA7E86"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</w:rPr>
              <w:t> постоянно </w:t>
            </w:r>
          </w:p>
        </w:tc>
      </w:tr>
      <w:tr w:rsidR="00FA7E86" w:rsidRPr="00FA7E86" w:rsidTr="00FA7E86"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shd w:val="clear" w:color="auto" w:fill="auto"/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FA7E86" w:rsidRPr="00FA7E86" w:rsidRDefault="00FA7E86" w:rsidP="00FA7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</w:rPr>
            </w:pPr>
            <w:r w:rsidRPr="00FA7E86">
              <w:rPr>
                <w:rFonts w:ascii="Times New Roman" w:eastAsia="Times New Roman" w:hAnsi="Times New Roman" w:cs="Times New Roman"/>
                <w:b/>
                <w:bCs/>
                <w:color w:val="343434"/>
                <w:sz w:val="26"/>
                <w:szCs w:val="26"/>
                <w:bdr w:val="none" w:sz="0" w:space="0" w:color="auto" w:frame="1"/>
              </w:rPr>
              <w:t>Март</w:t>
            </w:r>
          </w:p>
        </w:tc>
        <w:tc>
          <w:tcPr>
            <w:tcW w:w="7863" w:type="dxa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shd w:val="clear" w:color="auto" w:fill="auto"/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FA7E86" w:rsidRPr="00FA7E86" w:rsidRDefault="00FA7E86" w:rsidP="00FA7E86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</w:rPr>
            </w:pPr>
            <w:r w:rsidRPr="00FA7E86"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</w:rPr>
              <w:t xml:space="preserve">1. </w:t>
            </w:r>
            <w:r w:rsidR="00BC4B38"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</w:rPr>
              <w:t xml:space="preserve">Консультация </w:t>
            </w:r>
            <w:r w:rsidRPr="00FA7E86"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</w:rPr>
              <w:t>«Физическое развитие дошкольников</w:t>
            </w:r>
            <w:r w:rsidR="00BC4B38"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</w:rPr>
              <w:t xml:space="preserve"> раннего и младшего возраста</w:t>
            </w:r>
            <w:r w:rsidRPr="00FA7E86"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</w:rPr>
              <w:t>».</w:t>
            </w:r>
          </w:p>
          <w:p w:rsidR="00FA7E86" w:rsidRPr="00FA7E86" w:rsidRDefault="00FA7E86" w:rsidP="00FA7E86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</w:rPr>
            </w:pPr>
            <w:r w:rsidRPr="00FA7E86"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</w:rPr>
              <w:t>2. Индивидуальная работа по запросу родителей.</w:t>
            </w:r>
          </w:p>
        </w:tc>
        <w:tc>
          <w:tcPr>
            <w:tcW w:w="1984" w:type="dxa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shd w:val="clear" w:color="auto" w:fill="auto"/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FA7E86" w:rsidRPr="00FA7E86" w:rsidRDefault="00FA7E86" w:rsidP="00BC4B38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</w:rPr>
            </w:pPr>
            <w:r w:rsidRPr="00FA7E86"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</w:rPr>
              <w:t>Март</w:t>
            </w:r>
          </w:p>
          <w:p w:rsidR="00FA7E86" w:rsidRPr="00FA7E86" w:rsidRDefault="00FA7E86" w:rsidP="00BC4B38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</w:rPr>
            </w:pPr>
            <w:r w:rsidRPr="00FA7E86"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</w:rPr>
              <w:t> </w:t>
            </w:r>
            <w:r w:rsidR="00BC4B38"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</w:rPr>
              <w:br/>
            </w:r>
            <w:r w:rsidRPr="00FA7E86"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</w:rPr>
              <w:t>постоянно </w:t>
            </w:r>
          </w:p>
        </w:tc>
      </w:tr>
      <w:tr w:rsidR="00FA7E86" w:rsidRPr="00FA7E86" w:rsidTr="00FA7E86"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shd w:val="clear" w:color="auto" w:fill="auto"/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FA7E86" w:rsidRPr="00FA7E86" w:rsidRDefault="00FA7E86" w:rsidP="00FA7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</w:rPr>
            </w:pPr>
            <w:r w:rsidRPr="00FA7E86">
              <w:rPr>
                <w:rFonts w:ascii="Times New Roman" w:eastAsia="Times New Roman" w:hAnsi="Times New Roman" w:cs="Times New Roman"/>
                <w:b/>
                <w:bCs/>
                <w:color w:val="343434"/>
                <w:sz w:val="26"/>
                <w:szCs w:val="26"/>
                <w:bdr w:val="none" w:sz="0" w:space="0" w:color="auto" w:frame="1"/>
              </w:rPr>
              <w:t>Апрель</w:t>
            </w:r>
          </w:p>
        </w:tc>
        <w:tc>
          <w:tcPr>
            <w:tcW w:w="7863" w:type="dxa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shd w:val="clear" w:color="auto" w:fill="auto"/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BC4B38" w:rsidRDefault="00FA7E86" w:rsidP="00BC4B38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</w:rPr>
              <w:t xml:space="preserve">1. </w:t>
            </w:r>
            <w:r w:rsidR="00BC4B38"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</w:rPr>
              <w:t>Практикум «Давай поиграем»</w:t>
            </w:r>
          </w:p>
          <w:p w:rsidR="00FA7E86" w:rsidRPr="00FA7E86" w:rsidRDefault="00FA7E86" w:rsidP="00BC4B38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</w:rPr>
            </w:pPr>
            <w:r w:rsidRPr="00FA7E86"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</w:rPr>
              <w:t>2. Индивидуальная работа по запросу родителей.</w:t>
            </w:r>
          </w:p>
        </w:tc>
        <w:tc>
          <w:tcPr>
            <w:tcW w:w="1984" w:type="dxa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shd w:val="clear" w:color="auto" w:fill="auto"/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FA7E86" w:rsidRPr="00FA7E86" w:rsidRDefault="00FA7E86" w:rsidP="00BC4B38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</w:rPr>
            </w:pPr>
            <w:r w:rsidRPr="00FA7E86"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</w:rPr>
              <w:t> Апрель</w:t>
            </w:r>
          </w:p>
          <w:p w:rsidR="00FA7E86" w:rsidRPr="00FA7E86" w:rsidRDefault="00FA7E86" w:rsidP="00BC4B38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</w:rPr>
            </w:pPr>
            <w:r w:rsidRPr="00FA7E86"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</w:rPr>
              <w:t> постоянно</w:t>
            </w:r>
          </w:p>
        </w:tc>
      </w:tr>
      <w:tr w:rsidR="00FA7E86" w:rsidRPr="00FA7E86" w:rsidTr="00FA7E86"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shd w:val="clear" w:color="auto" w:fill="auto"/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FA7E86" w:rsidRPr="00FA7E86" w:rsidRDefault="00FA7E86" w:rsidP="00FA7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</w:rPr>
            </w:pPr>
            <w:r w:rsidRPr="00FA7E86">
              <w:rPr>
                <w:rFonts w:ascii="Times New Roman" w:eastAsia="Times New Roman" w:hAnsi="Times New Roman" w:cs="Times New Roman"/>
                <w:b/>
                <w:bCs/>
                <w:color w:val="343434"/>
                <w:sz w:val="26"/>
                <w:szCs w:val="26"/>
                <w:bdr w:val="none" w:sz="0" w:space="0" w:color="auto" w:frame="1"/>
              </w:rPr>
              <w:t>Май</w:t>
            </w:r>
          </w:p>
        </w:tc>
        <w:tc>
          <w:tcPr>
            <w:tcW w:w="7863" w:type="dxa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shd w:val="clear" w:color="auto" w:fill="auto"/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FA7E86" w:rsidRDefault="00FA7E86" w:rsidP="00FA7E86">
            <w:pPr>
              <w:spacing w:after="195" w:line="240" w:lineRule="auto"/>
              <w:rPr>
                <w:rFonts w:ascii="Times New Roman" w:eastAsia="Times New Roman" w:hAnsi="Times New Roman" w:cs="Times New Roman"/>
                <w:i/>
                <w:iCs/>
                <w:color w:val="343434"/>
                <w:sz w:val="26"/>
                <w:szCs w:val="26"/>
                <w:bdr w:val="none" w:sz="0" w:space="0" w:color="auto" w:frame="1"/>
              </w:rPr>
            </w:pPr>
            <w:r w:rsidRPr="00BC4B38">
              <w:rPr>
                <w:rFonts w:ascii="Times New Roman" w:eastAsia="Times New Roman" w:hAnsi="Times New Roman" w:cs="Times New Roman"/>
                <w:iCs/>
                <w:color w:val="343434"/>
                <w:sz w:val="26"/>
                <w:szCs w:val="26"/>
                <w:bdr w:val="none" w:sz="0" w:space="0" w:color="auto" w:frame="1"/>
              </w:rPr>
              <w:t>1.</w:t>
            </w:r>
            <w:r w:rsidR="00BC4B38" w:rsidRPr="00BC4B38">
              <w:rPr>
                <w:rFonts w:ascii="Times New Roman" w:eastAsia="Times New Roman" w:hAnsi="Times New Roman" w:cs="Times New Roman"/>
                <w:iCs/>
                <w:color w:val="343434"/>
                <w:sz w:val="26"/>
                <w:szCs w:val="26"/>
                <w:bdr w:val="none" w:sz="0" w:space="0" w:color="auto" w:frame="1"/>
              </w:rPr>
              <w:t xml:space="preserve"> Консультация «Адаптация ребенка к детскому саду».</w:t>
            </w:r>
            <w:r w:rsidR="00BC4B38">
              <w:rPr>
                <w:rFonts w:ascii="Times New Roman" w:eastAsia="Times New Roman" w:hAnsi="Times New Roman" w:cs="Times New Roman"/>
                <w:i/>
                <w:iCs/>
                <w:color w:val="343434"/>
                <w:sz w:val="26"/>
                <w:szCs w:val="26"/>
                <w:bdr w:val="none" w:sz="0" w:space="0" w:color="auto" w:frame="1"/>
              </w:rPr>
              <w:br/>
            </w:r>
            <w:r w:rsidRPr="00FA7E86">
              <w:rPr>
                <w:rFonts w:ascii="Times New Roman" w:eastAsia="Times New Roman" w:hAnsi="Times New Roman" w:cs="Times New Roman"/>
                <w:iCs/>
                <w:color w:val="343434"/>
                <w:sz w:val="26"/>
                <w:szCs w:val="26"/>
                <w:bdr w:val="none" w:sz="0" w:space="0" w:color="auto" w:frame="1"/>
              </w:rPr>
              <w:t>Экскурсия по детскому саду</w:t>
            </w:r>
            <w:r w:rsidR="00BC4B38">
              <w:rPr>
                <w:rFonts w:ascii="Times New Roman" w:eastAsia="Times New Roman" w:hAnsi="Times New Roman" w:cs="Times New Roman"/>
                <w:iCs/>
                <w:color w:val="343434"/>
                <w:sz w:val="26"/>
                <w:szCs w:val="26"/>
                <w:bdr w:val="none" w:sz="0" w:space="0" w:color="auto" w:frame="1"/>
              </w:rPr>
              <w:t>.</w:t>
            </w:r>
          </w:p>
          <w:p w:rsidR="00FA7E86" w:rsidRPr="00FA7E86" w:rsidRDefault="00FA7E86" w:rsidP="00FA7E86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</w:rPr>
            </w:pPr>
            <w:r w:rsidRPr="00FA7E86"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</w:rPr>
              <w:t>2. Индивидуальная работа по запросу родителей.</w:t>
            </w:r>
          </w:p>
        </w:tc>
        <w:tc>
          <w:tcPr>
            <w:tcW w:w="1984" w:type="dxa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shd w:val="clear" w:color="auto" w:fill="auto"/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FA7E86" w:rsidRPr="00FA7E86" w:rsidRDefault="00FA7E86" w:rsidP="00BC4B38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</w:rPr>
            </w:pPr>
            <w:r w:rsidRPr="00FA7E86"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</w:rPr>
              <w:t> Май</w:t>
            </w:r>
          </w:p>
          <w:p w:rsidR="00FA7E86" w:rsidRPr="00FA7E86" w:rsidRDefault="00FA7E86" w:rsidP="00BC4B38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</w:rPr>
            </w:pPr>
            <w:r w:rsidRPr="00FA7E86"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</w:rPr>
              <w:t> постоянно</w:t>
            </w:r>
          </w:p>
        </w:tc>
      </w:tr>
      <w:tr w:rsidR="00FA7E86" w:rsidRPr="00FA7E86" w:rsidTr="00FA7E86"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shd w:val="clear" w:color="auto" w:fill="auto"/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FA7E86" w:rsidRPr="00FA7E86" w:rsidRDefault="00FA7E86" w:rsidP="00FA7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43434"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43434"/>
                <w:sz w:val="26"/>
                <w:szCs w:val="26"/>
                <w:bdr w:val="none" w:sz="0" w:space="0" w:color="auto" w:frame="1"/>
              </w:rPr>
              <w:t>Август</w:t>
            </w:r>
          </w:p>
        </w:tc>
        <w:tc>
          <w:tcPr>
            <w:tcW w:w="7863" w:type="dxa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shd w:val="clear" w:color="auto" w:fill="auto"/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FA7E86" w:rsidRPr="00FA7E86" w:rsidRDefault="00FA7E86" w:rsidP="00FA7E86">
            <w:pPr>
              <w:spacing w:after="195" w:line="240" w:lineRule="auto"/>
              <w:rPr>
                <w:rFonts w:ascii="Times New Roman" w:eastAsia="Times New Roman" w:hAnsi="Times New Roman" w:cs="Times New Roman"/>
                <w:iCs/>
                <w:color w:val="343434"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iCs/>
                <w:color w:val="343434"/>
                <w:sz w:val="26"/>
                <w:szCs w:val="26"/>
                <w:bdr w:val="none" w:sz="0" w:space="0" w:color="auto" w:frame="1"/>
              </w:rPr>
              <w:t>Круглый стол «Что должен уметь ребенок, который идет в детский сад»</w:t>
            </w:r>
          </w:p>
        </w:tc>
        <w:tc>
          <w:tcPr>
            <w:tcW w:w="1984" w:type="dxa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shd w:val="clear" w:color="auto" w:fill="auto"/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FA7E86" w:rsidRPr="00FA7E86" w:rsidRDefault="00FA7E86" w:rsidP="00FA7E86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</w:rPr>
              <w:t>Август</w:t>
            </w:r>
          </w:p>
        </w:tc>
      </w:tr>
    </w:tbl>
    <w:p w:rsidR="00166D64" w:rsidRPr="00BC4B38" w:rsidRDefault="00FA7E86" w:rsidP="00BC4B38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343434"/>
          <w:sz w:val="26"/>
          <w:szCs w:val="26"/>
        </w:rPr>
      </w:pPr>
      <w:r w:rsidRPr="00FA7E86">
        <w:rPr>
          <w:rFonts w:ascii="Times New Roman" w:eastAsia="Times New Roman" w:hAnsi="Times New Roman" w:cs="Times New Roman"/>
          <w:color w:val="343434"/>
          <w:sz w:val="26"/>
          <w:szCs w:val="26"/>
        </w:rPr>
        <w:t> </w:t>
      </w:r>
    </w:p>
    <w:sectPr w:rsidR="00166D64" w:rsidRPr="00BC4B38" w:rsidSect="00BC4B38">
      <w:pgSz w:w="11906" w:h="16838"/>
      <w:pgMar w:top="284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D6BD1"/>
    <w:multiLevelType w:val="hybridMultilevel"/>
    <w:tmpl w:val="542CA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3331F0"/>
    <w:multiLevelType w:val="hybridMultilevel"/>
    <w:tmpl w:val="94DC3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7E86"/>
    <w:rsid w:val="00166D64"/>
    <w:rsid w:val="00BC4B38"/>
    <w:rsid w:val="00FA7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7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C4B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8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2020-01-09T13:44:00Z</dcterms:created>
  <dcterms:modified xsi:type="dcterms:W3CDTF">2020-01-09T13:44:00Z</dcterms:modified>
</cp:coreProperties>
</file>